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FA11CD" w14:textId="77777777" w:rsidR="00966976" w:rsidRDefault="00966976" w:rsidP="00FE42BA">
      <w:pPr>
        <w:tabs>
          <w:tab w:val="left" w:pos="3060"/>
        </w:tabs>
        <w:jc w:val="both"/>
        <w:rPr>
          <w:rFonts w:ascii="Bookman Old Style" w:hAnsi="Bookman Old Style"/>
          <w:sz w:val="22"/>
          <w:szCs w:val="22"/>
        </w:rPr>
      </w:pPr>
    </w:p>
    <w:p w14:paraId="7B89B2A5" w14:textId="77777777" w:rsidR="00966976" w:rsidRDefault="00966976" w:rsidP="00FE42BA">
      <w:pPr>
        <w:tabs>
          <w:tab w:val="left" w:pos="3060"/>
        </w:tabs>
        <w:jc w:val="both"/>
        <w:rPr>
          <w:rFonts w:ascii="Bookman Old Style" w:hAnsi="Bookman Old Style"/>
          <w:sz w:val="22"/>
          <w:szCs w:val="22"/>
        </w:rPr>
      </w:pPr>
    </w:p>
    <w:p w14:paraId="52554808" w14:textId="77777777" w:rsidR="00FE42BA" w:rsidRPr="00966976" w:rsidRDefault="00FE42BA" w:rsidP="00FE42BA">
      <w:pPr>
        <w:tabs>
          <w:tab w:val="left" w:pos="3060"/>
        </w:tabs>
        <w:jc w:val="both"/>
        <w:rPr>
          <w:rFonts w:ascii="Bookman Old Style" w:hAnsi="Bookman Old Style"/>
          <w:sz w:val="22"/>
          <w:szCs w:val="22"/>
        </w:rPr>
      </w:pPr>
      <w:r w:rsidRPr="00966976">
        <w:rPr>
          <w:rFonts w:ascii="Bookman Old Style" w:hAnsi="Bookman Old Style"/>
          <w:sz w:val="22"/>
          <w:szCs w:val="22"/>
        </w:rPr>
        <w:tab/>
      </w:r>
    </w:p>
    <w:p w14:paraId="4F008790" w14:textId="3A33C551" w:rsidR="00966976" w:rsidRPr="00966976" w:rsidRDefault="00966976" w:rsidP="00966976">
      <w:pPr>
        <w:jc w:val="center"/>
        <w:rPr>
          <w:rFonts w:ascii="Bookman Old Style" w:hAnsi="Bookman Old Style" w:cstheme="minorHAnsi"/>
          <w:sz w:val="22"/>
          <w:szCs w:val="22"/>
        </w:rPr>
      </w:pPr>
      <w:r w:rsidRPr="00966976">
        <w:rPr>
          <w:rFonts w:ascii="Bookman Old Style" w:hAnsi="Bookman Old Style"/>
          <w:noProof/>
          <w:sz w:val="22"/>
          <w:szCs w:val="22"/>
        </w:rPr>
        <w:drawing>
          <wp:inline distT="0" distB="0" distL="0" distR="0" wp14:anchorId="6F25906F" wp14:editId="0F22F4A1">
            <wp:extent cx="5319395" cy="461010"/>
            <wp:effectExtent l="0" t="0" r="0" b="0"/>
            <wp:docPr id="1" name="Picture 1" descr="Description: Description: C:\Users\lwanga\AppData\Local\Microsoft\Windows\Temporary Internet Files\Content.Outlook\ZSYLBRSR\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lwanga\AppData\Local\Microsoft\Windows\Temporary Internet Files\Content.Outlook\ZSYLBRSR\Afric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9395" cy="461010"/>
                    </a:xfrm>
                    <a:prstGeom prst="rect">
                      <a:avLst/>
                    </a:prstGeom>
                    <a:noFill/>
                    <a:ln>
                      <a:noFill/>
                    </a:ln>
                  </pic:spPr>
                </pic:pic>
              </a:graphicData>
            </a:graphic>
          </wp:inline>
        </w:drawing>
      </w:r>
    </w:p>
    <w:p w14:paraId="1B63C8BD" w14:textId="77777777" w:rsidR="00966976" w:rsidRPr="00966976" w:rsidRDefault="00966976" w:rsidP="00966976">
      <w:pPr>
        <w:jc w:val="center"/>
        <w:rPr>
          <w:rFonts w:ascii="Bookman Old Style" w:hAnsi="Bookman Old Style" w:cstheme="minorHAnsi"/>
          <w:b/>
          <w:color w:val="000000"/>
          <w:sz w:val="22"/>
          <w:szCs w:val="22"/>
        </w:rPr>
      </w:pPr>
    </w:p>
    <w:p w14:paraId="04B47E74" w14:textId="7ADD7A6B" w:rsidR="00966976" w:rsidRPr="00966976" w:rsidRDefault="00966976" w:rsidP="00966976">
      <w:pPr>
        <w:jc w:val="center"/>
        <w:rPr>
          <w:rFonts w:ascii="Bookman Old Style" w:hAnsi="Bookman Old Style"/>
          <w:b/>
          <w:sz w:val="22"/>
          <w:szCs w:val="22"/>
        </w:rPr>
      </w:pPr>
      <w:r w:rsidRPr="00966976">
        <w:rPr>
          <w:rFonts w:ascii="Bookman Old Style" w:hAnsi="Bookman Old Style" w:cstheme="minorHAnsi"/>
          <w:b/>
          <w:color w:val="000000"/>
          <w:sz w:val="22"/>
          <w:szCs w:val="22"/>
        </w:rPr>
        <w:t>VACANCY-</w:t>
      </w:r>
      <w:r>
        <w:rPr>
          <w:rFonts w:ascii="Bookman Old Style" w:hAnsi="Bookman Old Style"/>
          <w:b/>
          <w:sz w:val="22"/>
          <w:szCs w:val="22"/>
        </w:rPr>
        <w:t>SOFTWARE ENGINEER</w:t>
      </w:r>
    </w:p>
    <w:p w14:paraId="4B0F732B" w14:textId="77777777" w:rsidR="00966976" w:rsidRPr="00966976" w:rsidRDefault="00966976" w:rsidP="00966976">
      <w:pPr>
        <w:jc w:val="both"/>
        <w:rPr>
          <w:rFonts w:ascii="Bookman Old Style" w:hAnsi="Bookman Old Style" w:cstheme="minorHAnsi"/>
          <w:sz w:val="22"/>
          <w:szCs w:val="22"/>
        </w:rPr>
      </w:pPr>
    </w:p>
    <w:p w14:paraId="625D8E95" w14:textId="77777777" w:rsidR="00966976" w:rsidRPr="00966976" w:rsidRDefault="00966976" w:rsidP="00966976">
      <w:pPr>
        <w:jc w:val="both"/>
        <w:rPr>
          <w:rFonts w:ascii="Bookman Old Style" w:hAnsi="Bookman Old Style" w:cstheme="minorHAnsi"/>
          <w:sz w:val="22"/>
          <w:szCs w:val="22"/>
        </w:rPr>
      </w:pPr>
    </w:p>
    <w:p w14:paraId="017AD0D4" w14:textId="77777777" w:rsidR="00966976" w:rsidRPr="00966976" w:rsidRDefault="00966976" w:rsidP="00966976">
      <w:pPr>
        <w:jc w:val="both"/>
        <w:rPr>
          <w:rFonts w:ascii="Bookman Old Style" w:hAnsi="Bookman Old Style" w:cstheme="minorHAnsi"/>
          <w:sz w:val="22"/>
          <w:szCs w:val="22"/>
        </w:rPr>
      </w:pPr>
      <w:r w:rsidRPr="00966976">
        <w:rPr>
          <w:rFonts w:ascii="Bookman Old Style" w:hAnsi="Bookman Old Style" w:cstheme="minorHAnsi"/>
          <w:sz w:val="22"/>
          <w:szCs w:val="22"/>
        </w:rPr>
        <w:t>Columbia Global Centers | Africa is part of Columbia University’s global network of centers, which together aim to create opportunities in research, scholarship and teaching around the world, and expand Columbia's mission as a global university. Established in Nairobi in 2011, CGC Africa links the continent to Columbia’s scientific rigor, technological innovation, and academic leadership. It provides Columbia students and academics with a base from which to conduct research in and for Africa, in disciplines including sustainable development, urban planning and climate change. The Centre also contributes to the fight against poverty under the umbrella of the Millennium Development Goals, and works closely with policy makers, governments, and regional and African institutions, providing them with objective, science-based advice. The MDG / CGC Centre operates in six countries in East and Southern Africa; Ethiopia, Kenya, Malawi, Rwanda, Tanzania and Uganda. The Center invites applications from suitably qualified candidates to fill the position of Regional M&amp;E Specialist.</w:t>
      </w:r>
    </w:p>
    <w:p w14:paraId="2CB947DA" w14:textId="77777777" w:rsidR="00FE42BA" w:rsidRPr="00966976" w:rsidRDefault="00FE42BA" w:rsidP="00FE42BA">
      <w:pPr>
        <w:tabs>
          <w:tab w:val="left" w:pos="-1440"/>
          <w:tab w:val="left" w:pos="2970"/>
        </w:tabs>
        <w:jc w:val="both"/>
        <w:rPr>
          <w:rFonts w:ascii="Bookman Old Style" w:hAnsi="Bookman Old Style"/>
          <w:sz w:val="22"/>
          <w:szCs w:val="22"/>
        </w:rPr>
      </w:pPr>
    </w:p>
    <w:p w14:paraId="5B065414" w14:textId="1C61AE31" w:rsidR="00FE42BA" w:rsidRPr="00966976" w:rsidRDefault="00966976" w:rsidP="00966976">
      <w:pPr>
        <w:ind w:right="180"/>
        <w:jc w:val="both"/>
        <w:rPr>
          <w:rFonts w:ascii="Bookman Old Style" w:hAnsi="Bookman Old Style"/>
          <w:b/>
          <w:sz w:val="22"/>
          <w:szCs w:val="22"/>
        </w:rPr>
      </w:pPr>
      <w:r w:rsidRPr="00966976">
        <w:rPr>
          <w:rFonts w:ascii="Bookman Old Style" w:hAnsi="Bookman Old Style"/>
          <w:b/>
          <w:sz w:val="22"/>
          <w:szCs w:val="22"/>
        </w:rPr>
        <w:t xml:space="preserve">Basic Function: </w:t>
      </w:r>
    </w:p>
    <w:p w14:paraId="1CD473F6" w14:textId="77777777" w:rsidR="00FE42BA" w:rsidRPr="00966976" w:rsidRDefault="00FE42BA" w:rsidP="00FE42BA">
      <w:pPr>
        <w:rPr>
          <w:rFonts w:ascii="Bookman Old Style" w:hAnsi="Bookman Old Style"/>
          <w:color w:val="000000"/>
          <w:sz w:val="22"/>
          <w:szCs w:val="22"/>
        </w:rPr>
      </w:pPr>
    </w:p>
    <w:p w14:paraId="73566678" w14:textId="77777777" w:rsidR="0082546B" w:rsidRPr="00966976" w:rsidRDefault="00FE42BA" w:rsidP="00C53342">
      <w:pPr>
        <w:jc w:val="both"/>
        <w:rPr>
          <w:rFonts w:ascii="Bookman Old Style" w:hAnsi="Bookman Old Style"/>
          <w:color w:val="000000"/>
          <w:sz w:val="22"/>
          <w:szCs w:val="22"/>
        </w:rPr>
      </w:pPr>
      <w:r w:rsidRPr="00966976">
        <w:rPr>
          <w:rFonts w:ascii="Bookman Old Style" w:hAnsi="Bookman Old Style"/>
          <w:sz w:val="22"/>
          <w:szCs w:val="22"/>
        </w:rPr>
        <w:t xml:space="preserve">Participate in the rapid prototyping, design, development and support of web and mobile phone based software solutions used by </w:t>
      </w:r>
      <w:r w:rsidR="00372B52" w:rsidRPr="00966976">
        <w:rPr>
          <w:rFonts w:ascii="Bookman Old Style" w:hAnsi="Bookman Old Style"/>
          <w:sz w:val="22"/>
          <w:szCs w:val="22"/>
        </w:rPr>
        <w:t>t</w:t>
      </w:r>
      <w:r w:rsidRPr="00966976">
        <w:rPr>
          <w:rFonts w:ascii="Bookman Old Style" w:hAnsi="Bookman Old Style"/>
          <w:sz w:val="22"/>
          <w:szCs w:val="22"/>
        </w:rPr>
        <w:t xml:space="preserve">he Earth Institute to improve </w:t>
      </w:r>
      <w:r w:rsidR="0082546B" w:rsidRPr="00966976">
        <w:rPr>
          <w:rFonts w:ascii="Bookman Old Style" w:hAnsi="Bookman Old Style"/>
          <w:sz w:val="22"/>
          <w:szCs w:val="22"/>
        </w:rPr>
        <w:t xml:space="preserve">health </w:t>
      </w:r>
      <w:r w:rsidRPr="00966976">
        <w:rPr>
          <w:rFonts w:ascii="Bookman Old Style" w:hAnsi="Bookman Old Style"/>
          <w:sz w:val="22"/>
          <w:szCs w:val="22"/>
        </w:rPr>
        <w:t>service delivery</w:t>
      </w:r>
      <w:r w:rsidR="0088588A" w:rsidRPr="00966976">
        <w:rPr>
          <w:rFonts w:ascii="Bookman Old Style" w:hAnsi="Bookman Old Style"/>
          <w:sz w:val="22"/>
          <w:szCs w:val="22"/>
        </w:rPr>
        <w:t xml:space="preserve"> and</w:t>
      </w:r>
      <w:r w:rsidRPr="00966976">
        <w:rPr>
          <w:rFonts w:ascii="Bookman Old Style" w:hAnsi="Bookman Old Style"/>
          <w:sz w:val="22"/>
          <w:szCs w:val="22"/>
        </w:rPr>
        <w:t xml:space="preserve"> important social services in resource poor settings. </w:t>
      </w:r>
      <w:r w:rsidR="003F0641" w:rsidRPr="00966976">
        <w:rPr>
          <w:rFonts w:ascii="Bookman Old Style" w:hAnsi="Bookman Old Style"/>
          <w:sz w:val="22"/>
          <w:szCs w:val="22"/>
        </w:rPr>
        <w:t xml:space="preserve"> </w:t>
      </w:r>
      <w:r w:rsidRPr="00966976">
        <w:rPr>
          <w:rFonts w:ascii="Bookman Old Style" w:hAnsi="Bookman Old Style"/>
          <w:color w:val="000000"/>
          <w:sz w:val="22"/>
          <w:szCs w:val="22"/>
        </w:rPr>
        <w:t xml:space="preserve"> </w:t>
      </w:r>
    </w:p>
    <w:p w14:paraId="7DC4CC08" w14:textId="77777777" w:rsidR="0082546B" w:rsidRPr="00966976" w:rsidRDefault="0082546B" w:rsidP="00C53342">
      <w:pPr>
        <w:jc w:val="both"/>
        <w:rPr>
          <w:rFonts w:ascii="Bookman Old Style" w:hAnsi="Bookman Old Style"/>
          <w:color w:val="000000"/>
          <w:sz w:val="22"/>
          <w:szCs w:val="22"/>
        </w:rPr>
      </w:pPr>
    </w:p>
    <w:p w14:paraId="1D715F0A" w14:textId="4EEF34DB" w:rsidR="003F0641" w:rsidRPr="00966976" w:rsidRDefault="00BB4443" w:rsidP="00C53342">
      <w:pPr>
        <w:jc w:val="both"/>
        <w:rPr>
          <w:rFonts w:ascii="Bookman Old Style" w:hAnsi="Bookman Old Style"/>
          <w:color w:val="000000"/>
          <w:sz w:val="22"/>
          <w:szCs w:val="22"/>
        </w:rPr>
      </w:pPr>
      <w:r w:rsidRPr="00966976">
        <w:rPr>
          <w:rFonts w:ascii="Bookman Old Style" w:hAnsi="Bookman Old Style"/>
          <w:color w:val="000000"/>
          <w:sz w:val="22"/>
          <w:szCs w:val="22"/>
        </w:rPr>
        <w:t>Development of these solutions will be done using the Python programming language a</w:t>
      </w:r>
      <w:r w:rsidR="003F0641" w:rsidRPr="00966976">
        <w:rPr>
          <w:rFonts w:ascii="Bookman Old Style" w:hAnsi="Bookman Old Style"/>
          <w:color w:val="000000"/>
          <w:sz w:val="22"/>
          <w:szCs w:val="22"/>
        </w:rPr>
        <w:t xml:space="preserve">nd modern Web 2.0 methodologies and will incorporate </w:t>
      </w:r>
      <w:r w:rsidR="0012262A" w:rsidRPr="00966976">
        <w:rPr>
          <w:rFonts w:ascii="Bookman Old Style" w:hAnsi="Bookman Old Style"/>
          <w:color w:val="000000"/>
          <w:sz w:val="22"/>
          <w:szCs w:val="22"/>
        </w:rPr>
        <w:t>basic</w:t>
      </w:r>
      <w:r w:rsidR="00FB3714" w:rsidRPr="00966976">
        <w:rPr>
          <w:rFonts w:ascii="Bookman Old Style" w:hAnsi="Bookman Old Style"/>
          <w:color w:val="000000"/>
          <w:sz w:val="22"/>
          <w:szCs w:val="22"/>
        </w:rPr>
        <w:t xml:space="preserve"> </w:t>
      </w:r>
      <w:r w:rsidR="003F0641" w:rsidRPr="00966976">
        <w:rPr>
          <w:rFonts w:ascii="Bookman Old Style" w:hAnsi="Bookman Old Style"/>
          <w:color w:val="000000"/>
          <w:sz w:val="22"/>
          <w:szCs w:val="22"/>
        </w:rPr>
        <w:t>GIS and spatial planning algorithms</w:t>
      </w:r>
      <w:r w:rsidR="00904A90" w:rsidRPr="00966976">
        <w:rPr>
          <w:rFonts w:ascii="Bookman Old Style" w:hAnsi="Bookman Old Style"/>
          <w:color w:val="000000"/>
          <w:sz w:val="22"/>
          <w:szCs w:val="22"/>
        </w:rPr>
        <w:t xml:space="preserve">. </w:t>
      </w:r>
      <w:r w:rsidR="00FE42BA" w:rsidRPr="00966976">
        <w:rPr>
          <w:rFonts w:ascii="Bookman Old Style" w:hAnsi="Bookman Old Style"/>
          <w:color w:val="000000"/>
          <w:sz w:val="22"/>
          <w:szCs w:val="22"/>
        </w:rPr>
        <w:t xml:space="preserve">The </w:t>
      </w:r>
      <w:r w:rsidR="005B3E0D" w:rsidRPr="00966976">
        <w:rPr>
          <w:rFonts w:ascii="Bookman Old Style" w:hAnsi="Bookman Old Style"/>
          <w:color w:val="000000"/>
          <w:sz w:val="22"/>
          <w:szCs w:val="22"/>
        </w:rPr>
        <w:t>Software Engineer</w:t>
      </w:r>
      <w:r w:rsidR="00FE42BA" w:rsidRPr="00966976">
        <w:rPr>
          <w:rFonts w:ascii="Bookman Old Style" w:hAnsi="Bookman Old Style"/>
          <w:color w:val="000000"/>
          <w:sz w:val="22"/>
          <w:szCs w:val="22"/>
        </w:rPr>
        <w:t xml:space="preserve"> will </w:t>
      </w:r>
      <w:r w:rsidR="0066492E" w:rsidRPr="00966976">
        <w:rPr>
          <w:rFonts w:ascii="Bookman Old Style" w:hAnsi="Bookman Old Style"/>
          <w:color w:val="000000"/>
          <w:sz w:val="22"/>
          <w:szCs w:val="22"/>
        </w:rPr>
        <w:t>develop back-end systems</w:t>
      </w:r>
      <w:r w:rsidR="003F0641" w:rsidRPr="00966976">
        <w:rPr>
          <w:rFonts w:ascii="Bookman Old Style" w:hAnsi="Bookman Old Style"/>
          <w:color w:val="000000"/>
          <w:sz w:val="22"/>
          <w:szCs w:val="22"/>
        </w:rPr>
        <w:t xml:space="preserve"> requiring demonstrated expertise developing in Python application frameworks like </w:t>
      </w:r>
      <w:proofErr w:type="spellStart"/>
      <w:r w:rsidR="003F0641" w:rsidRPr="00966976">
        <w:rPr>
          <w:rFonts w:ascii="Bookman Old Style" w:hAnsi="Bookman Old Style"/>
          <w:color w:val="000000"/>
          <w:sz w:val="22"/>
          <w:szCs w:val="22"/>
        </w:rPr>
        <w:t>Django</w:t>
      </w:r>
      <w:proofErr w:type="spellEnd"/>
      <w:r w:rsidR="00E2070F" w:rsidRPr="00966976">
        <w:rPr>
          <w:rFonts w:ascii="Bookman Old Style" w:hAnsi="Bookman Old Style"/>
          <w:color w:val="000000"/>
          <w:sz w:val="22"/>
          <w:szCs w:val="22"/>
        </w:rPr>
        <w:t>/</w:t>
      </w:r>
      <w:r w:rsidR="003F0641" w:rsidRPr="00966976">
        <w:rPr>
          <w:rFonts w:ascii="Bookman Old Style" w:hAnsi="Bookman Old Style"/>
          <w:color w:val="000000"/>
          <w:sz w:val="22"/>
          <w:szCs w:val="22"/>
        </w:rPr>
        <w:t xml:space="preserve">Pylons </w:t>
      </w:r>
      <w:r w:rsidR="00E2070F" w:rsidRPr="00966976">
        <w:rPr>
          <w:rFonts w:ascii="Bookman Old Style" w:hAnsi="Bookman Old Style"/>
          <w:color w:val="000000"/>
          <w:sz w:val="22"/>
          <w:szCs w:val="22"/>
        </w:rPr>
        <w:t xml:space="preserve">as well as </w:t>
      </w:r>
      <w:r w:rsidR="003F0641" w:rsidRPr="00966976">
        <w:rPr>
          <w:rFonts w:ascii="Bookman Old Style" w:hAnsi="Bookman Old Style"/>
          <w:color w:val="000000"/>
          <w:sz w:val="22"/>
          <w:szCs w:val="22"/>
        </w:rPr>
        <w:t>strong database skills</w:t>
      </w:r>
      <w:r w:rsidR="00E2070F" w:rsidRPr="00966976">
        <w:rPr>
          <w:rFonts w:ascii="Bookman Old Style" w:hAnsi="Bookman Old Style"/>
          <w:color w:val="000000"/>
          <w:sz w:val="22"/>
          <w:szCs w:val="22"/>
        </w:rPr>
        <w:t>. The Engineer will also</w:t>
      </w:r>
      <w:r w:rsidR="0066492E" w:rsidRPr="00966976">
        <w:rPr>
          <w:rFonts w:ascii="Bookman Old Style" w:hAnsi="Bookman Old Style"/>
          <w:color w:val="000000"/>
          <w:sz w:val="22"/>
          <w:szCs w:val="22"/>
        </w:rPr>
        <w:t xml:space="preserve"> assist in</w:t>
      </w:r>
      <w:r w:rsidR="002C4DFC" w:rsidRPr="00966976">
        <w:rPr>
          <w:rFonts w:ascii="Bookman Old Style" w:hAnsi="Bookman Old Style"/>
          <w:color w:val="000000"/>
          <w:sz w:val="22"/>
          <w:szCs w:val="22"/>
        </w:rPr>
        <w:t xml:space="preserve"> User Interface </w:t>
      </w:r>
      <w:r w:rsidR="00FE42BA" w:rsidRPr="00966976">
        <w:rPr>
          <w:rFonts w:ascii="Bookman Old Style" w:hAnsi="Bookman Old Style"/>
          <w:color w:val="000000"/>
          <w:sz w:val="22"/>
          <w:szCs w:val="22"/>
        </w:rPr>
        <w:t xml:space="preserve">work </w:t>
      </w:r>
      <w:r w:rsidR="003F0641" w:rsidRPr="00966976">
        <w:rPr>
          <w:rFonts w:ascii="Bookman Old Style" w:hAnsi="Bookman Old Style"/>
          <w:color w:val="000000"/>
          <w:sz w:val="22"/>
          <w:szCs w:val="22"/>
        </w:rPr>
        <w:t xml:space="preserve">requiring knowledge in JavaScript, CSS, </w:t>
      </w:r>
      <w:r w:rsidR="00966976" w:rsidRPr="00966976">
        <w:rPr>
          <w:rFonts w:ascii="Bookman Old Style" w:hAnsi="Bookman Old Style"/>
          <w:color w:val="000000"/>
          <w:sz w:val="22"/>
          <w:szCs w:val="22"/>
        </w:rPr>
        <w:t>and HTML</w:t>
      </w:r>
      <w:r w:rsidR="003F0641" w:rsidRPr="00966976">
        <w:rPr>
          <w:rFonts w:ascii="Bookman Old Style" w:hAnsi="Bookman Old Style"/>
          <w:color w:val="000000"/>
          <w:sz w:val="22"/>
          <w:szCs w:val="22"/>
        </w:rPr>
        <w:t>.</w:t>
      </w:r>
      <w:r w:rsidR="005D08EC" w:rsidRPr="00966976">
        <w:rPr>
          <w:rFonts w:ascii="Bookman Old Style" w:hAnsi="Bookman Old Style"/>
          <w:color w:val="000000"/>
          <w:sz w:val="22"/>
          <w:szCs w:val="22"/>
        </w:rPr>
        <w:t xml:space="preserve"> The Engineer is expected to have a strong background in using, administering and deploying databases</w:t>
      </w:r>
      <w:r w:rsidR="005367AC" w:rsidRPr="00966976">
        <w:rPr>
          <w:rFonts w:ascii="Bookman Old Style" w:hAnsi="Bookman Old Style"/>
          <w:color w:val="000000"/>
          <w:sz w:val="22"/>
          <w:szCs w:val="22"/>
        </w:rPr>
        <w:t xml:space="preserve"> that deal</w:t>
      </w:r>
      <w:r w:rsidR="005D08EC" w:rsidRPr="00966976">
        <w:rPr>
          <w:rFonts w:ascii="Bookman Old Style" w:hAnsi="Bookman Old Style"/>
          <w:color w:val="000000"/>
          <w:sz w:val="22"/>
          <w:szCs w:val="22"/>
        </w:rPr>
        <w:t xml:space="preserve"> with large amounts of data</w:t>
      </w:r>
      <w:r w:rsidR="00A95A6B" w:rsidRPr="00966976">
        <w:rPr>
          <w:rFonts w:ascii="Bookman Old Style" w:hAnsi="Bookman Old Style"/>
          <w:color w:val="000000"/>
          <w:sz w:val="22"/>
          <w:szCs w:val="22"/>
        </w:rPr>
        <w:t>.</w:t>
      </w:r>
      <w:r w:rsidR="003F0641" w:rsidRPr="00966976">
        <w:rPr>
          <w:rFonts w:ascii="Bookman Old Style" w:hAnsi="Bookman Old Style"/>
          <w:color w:val="000000"/>
          <w:sz w:val="22"/>
          <w:szCs w:val="22"/>
        </w:rPr>
        <w:t xml:space="preserve"> The incumbent will </w:t>
      </w:r>
      <w:r w:rsidR="003F0641" w:rsidRPr="00966976">
        <w:rPr>
          <w:rFonts w:ascii="Bookman Old Style" w:hAnsi="Bookman Old Style"/>
          <w:sz w:val="22"/>
          <w:szCs w:val="22"/>
        </w:rPr>
        <w:t>work on projects related to the delivery of health services and data collection by mobile phones</w:t>
      </w:r>
      <w:r w:rsidR="0082546B" w:rsidRPr="00966976">
        <w:rPr>
          <w:rFonts w:ascii="Bookman Old Style" w:hAnsi="Bookman Old Style"/>
          <w:sz w:val="22"/>
          <w:szCs w:val="22"/>
        </w:rPr>
        <w:t xml:space="preserve"> and dashboards to help health managers </w:t>
      </w:r>
      <w:r w:rsidR="003F0641" w:rsidRPr="00966976">
        <w:rPr>
          <w:rFonts w:ascii="Bookman Old Style" w:hAnsi="Bookman Old Style"/>
          <w:sz w:val="22"/>
          <w:szCs w:val="22"/>
        </w:rPr>
        <w:t>with their development planning.  These systems are to support existing projects underway across Africa.</w:t>
      </w:r>
      <w:r w:rsidR="00515C57" w:rsidRPr="00966976">
        <w:rPr>
          <w:rFonts w:ascii="Bookman Old Style" w:hAnsi="Bookman Old Style"/>
          <w:sz w:val="22"/>
          <w:szCs w:val="22"/>
        </w:rPr>
        <w:t xml:space="preserve"> </w:t>
      </w:r>
    </w:p>
    <w:p w14:paraId="2157BEBA" w14:textId="77777777" w:rsidR="003F0641" w:rsidRPr="00966976" w:rsidRDefault="003F0641" w:rsidP="00C53342">
      <w:pPr>
        <w:jc w:val="both"/>
        <w:rPr>
          <w:rFonts w:ascii="Bookman Old Style" w:hAnsi="Bookman Old Style"/>
          <w:color w:val="000000"/>
          <w:sz w:val="22"/>
          <w:szCs w:val="22"/>
        </w:rPr>
      </w:pPr>
    </w:p>
    <w:p w14:paraId="3E3CB2F9" w14:textId="0A050E5C" w:rsidR="00372B52" w:rsidRPr="00966976" w:rsidRDefault="00FE42BA" w:rsidP="00C53342">
      <w:pPr>
        <w:jc w:val="both"/>
        <w:rPr>
          <w:rFonts w:ascii="Bookman Old Style" w:hAnsi="Bookman Old Style"/>
          <w:color w:val="000000"/>
          <w:sz w:val="22"/>
          <w:szCs w:val="22"/>
        </w:rPr>
      </w:pPr>
      <w:r w:rsidRPr="00966976">
        <w:rPr>
          <w:rFonts w:ascii="Bookman Old Style" w:hAnsi="Bookman Old Style"/>
          <w:color w:val="000000"/>
          <w:sz w:val="22"/>
          <w:szCs w:val="22"/>
        </w:rPr>
        <w:t>The job carries a</w:t>
      </w:r>
      <w:r w:rsidR="00CA1165" w:rsidRPr="00966976">
        <w:rPr>
          <w:rFonts w:ascii="Bookman Old Style" w:hAnsi="Bookman Old Style"/>
          <w:color w:val="000000"/>
          <w:sz w:val="22"/>
          <w:szCs w:val="22"/>
        </w:rPr>
        <w:t>n</w:t>
      </w:r>
      <w:r w:rsidRPr="00966976">
        <w:rPr>
          <w:rFonts w:ascii="Bookman Old Style" w:hAnsi="Bookman Old Style"/>
          <w:color w:val="000000"/>
          <w:sz w:val="22"/>
          <w:szCs w:val="22"/>
        </w:rPr>
        <w:t xml:space="preserve"> implementation component with the candidate expected to participate in the large scale of deployment of these systems. This includes </w:t>
      </w:r>
      <w:r w:rsidR="00CA1165" w:rsidRPr="00966976">
        <w:rPr>
          <w:rFonts w:ascii="Bookman Old Style" w:hAnsi="Bookman Old Style"/>
          <w:color w:val="000000"/>
          <w:sz w:val="22"/>
          <w:szCs w:val="22"/>
        </w:rPr>
        <w:t>potential</w:t>
      </w:r>
      <w:r w:rsidRPr="00966976">
        <w:rPr>
          <w:rFonts w:ascii="Bookman Old Style" w:hAnsi="Bookman Old Style"/>
          <w:color w:val="000000"/>
          <w:sz w:val="22"/>
          <w:szCs w:val="22"/>
        </w:rPr>
        <w:t xml:space="preserve"> </w:t>
      </w:r>
      <w:r w:rsidR="002C4DFC" w:rsidRPr="00966976">
        <w:rPr>
          <w:rFonts w:ascii="Bookman Old Style" w:hAnsi="Bookman Old Style"/>
          <w:color w:val="000000"/>
          <w:sz w:val="22"/>
          <w:szCs w:val="22"/>
        </w:rPr>
        <w:t>field training and providing on</w:t>
      </w:r>
      <w:r w:rsidRPr="00966976">
        <w:rPr>
          <w:rFonts w:ascii="Bookman Old Style" w:hAnsi="Bookman Old Style"/>
          <w:color w:val="000000"/>
          <w:sz w:val="22"/>
          <w:szCs w:val="22"/>
        </w:rPr>
        <w:t>going technical and end user support.</w:t>
      </w:r>
      <w:r w:rsidR="0026304E" w:rsidRPr="00966976">
        <w:rPr>
          <w:rFonts w:ascii="Bookman Old Style" w:hAnsi="Bookman Old Style"/>
          <w:color w:val="000000"/>
          <w:sz w:val="22"/>
          <w:szCs w:val="22"/>
        </w:rPr>
        <w:t xml:space="preserve">  The incumbent will therefore be responsible to help create training and reference materials for the systems created.  The incumbent will be based in </w:t>
      </w:r>
      <w:r w:rsidR="0082546B" w:rsidRPr="00966976">
        <w:rPr>
          <w:rFonts w:ascii="Bookman Old Style" w:hAnsi="Bookman Old Style"/>
          <w:color w:val="000000"/>
          <w:sz w:val="22"/>
          <w:szCs w:val="22"/>
        </w:rPr>
        <w:t>Nairobi</w:t>
      </w:r>
      <w:r w:rsidR="0026304E" w:rsidRPr="00966976">
        <w:rPr>
          <w:rFonts w:ascii="Bookman Old Style" w:hAnsi="Bookman Old Style"/>
          <w:color w:val="000000"/>
          <w:sz w:val="22"/>
          <w:szCs w:val="22"/>
        </w:rPr>
        <w:t>, but will be expected to be available to provide support in the field</w:t>
      </w:r>
      <w:r w:rsidR="00CA1165" w:rsidRPr="00966976">
        <w:rPr>
          <w:rFonts w:ascii="Bookman Old Style" w:hAnsi="Bookman Old Style"/>
          <w:color w:val="000000"/>
          <w:sz w:val="22"/>
          <w:szCs w:val="22"/>
        </w:rPr>
        <w:t xml:space="preserve"> </w:t>
      </w:r>
      <w:r w:rsidR="0026304E" w:rsidRPr="00966976">
        <w:rPr>
          <w:rFonts w:ascii="Bookman Old Style" w:hAnsi="Bookman Old Style"/>
          <w:color w:val="000000"/>
          <w:sz w:val="22"/>
          <w:szCs w:val="22"/>
        </w:rPr>
        <w:t>when requested and will perform other duties as assigned.</w:t>
      </w:r>
    </w:p>
    <w:p w14:paraId="39AAC649" w14:textId="77777777" w:rsidR="00CA1165" w:rsidRPr="00966976" w:rsidRDefault="00CA1165" w:rsidP="00C53342">
      <w:pPr>
        <w:jc w:val="both"/>
        <w:rPr>
          <w:rFonts w:ascii="Bookman Old Style" w:hAnsi="Bookman Old Style"/>
          <w:color w:val="000000"/>
          <w:sz w:val="22"/>
          <w:szCs w:val="22"/>
        </w:rPr>
      </w:pPr>
    </w:p>
    <w:p w14:paraId="6785B177" w14:textId="7F04A434" w:rsidR="00CA1165" w:rsidRPr="00966976" w:rsidRDefault="00CA1165" w:rsidP="00C53342">
      <w:pPr>
        <w:tabs>
          <w:tab w:val="left" w:pos="2970"/>
        </w:tabs>
        <w:ind w:right="180"/>
        <w:jc w:val="both"/>
        <w:rPr>
          <w:rFonts w:ascii="Bookman Old Style" w:hAnsi="Bookman Old Style"/>
          <w:sz w:val="22"/>
          <w:szCs w:val="22"/>
        </w:rPr>
      </w:pPr>
      <w:r w:rsidRPr="00966976">
        <w:rPr>
          <w:rFonts w:ascii="Bookman Old Style" w:hAnsi="Bookman Old Style"/>
          <w:sz w:val="22"/>
          <w:szCs w:val="22"/>
        </w:rPr>
        <w:t xml:space="preserve">The incumbent will be part of the </w:t>
      </w:r>
      <w:proofErr w:type="spellStart"/>
      <w:r w:rsidR="00515C57" w:rsidRPr="00966976">
        <w:rPr>
          <w:rFonts w:ascii="Bookman Old Style" w:hAnsi="Bookman Old Style"/>
          <w:sz w:val="22"/>
          <w:szCs w:val="22"/>
        </w:rPr>
        <w:t>Modi</w:t>
      </w:r>
      <w:proofErr w:type="spellEnd"/>
      <w:r w:rsidR="00515C57" w:rsidRPr="00966976">
        <w:rPr>
          <w:rFonts w:ascii="Bookman Old Style" w:hAnsi="Bookman Old Style"/>
          <w:sz w:val="22"/>
          <w:szCs w:val="22"/>
        </w:rPr>
        <w:t xml:space="preserve"> </w:t>
      </w:r>
      <w:proofErr w:type="spellStart"/>
      <w:r w:rsidRPr="00966976">
        <w:rPr>
          <w:rFonts w:ascii="Bookman Old Style" w:hAnsi="Bookman Old Style"/>
          <w:sz w:val="22"/>
          <w:szCs w:val="22"/>
        </w:rPr>
        <w:t>Resarch</w:t>
      </w:r>
      <w:proofErr w:type="spellEnd"/>
      <w:r w:rsidRPr="00966976">
        <w:rPr>
          <w:rFonts w:ascii="Bookman Old Style" w:hAnsi="Bookman Old Style"/>
          <w:sz w:val="22"/>
          <w:szCs w:val="22"/>
        </w:rPr>
        <w:t xml:space="preserve"> Group Engineering team consisting of other software/web engineers and designers, scientists and exp</w:t>
      </w:r>
      <w:r w:rsidR="003F0641" w:rsidRPr="00966976">
        <w:rPr>
          <w:rFonts w:ascii="Bookman Old Style" w:hAnsi="Bookman Old Style"/>
          <w:sz w:val="22"/>
          <w:szCs w:val="22"/>
        </w:rPr>
        <w:t>erienced development practitioners</w:t>
      </w:r>
      <w:r w:rsidRPr="00966976">
        <w:rPr>
          <w:rFonts w:ascii="Bookman Old Style" w:hAnsi="Bookman Old Style"/>
          <w:sz w:val="22"/>
          <w:szCs w:val="22"/>
        </w:rPr>
        <w:t xml:space="preserve">. </w:t>
      </w:r>
    </w:p>
    <w:p w14:paraId="0EF5FEFF" w14:textId="77777777" w:rsidR="001120F2" w:rsidRPr="00966976" w:rsidRDefault="001120F2" w:rsidP="00FE42BA">
      <w:pPr>
        <w:rPr>
          <w:rFonts w:ascii="Bookman Old Style" w:hAnsi="Bookman Old Style"/>
          <w:color w:val="000000"/>
          <w:sz w:val="22"/>
          <w:szCs w:val="22"/>
        </w:rPr>
      </w:pPr>
    </w:p>
    <w:p w14:paraId="7EC415AA" w14:textId="77777777" w:rsidR="00966976" w:rsidRDefault="00966976" w:rsidP="00B01D83">
      <w:pPr>
        <w:ind w:right="180"/>
        <w:jc w:val="both"/>
        <w:rPr>
          <w:rFonts w:ascii="Bookman Old Style" w:hAnsi="Bookman Old Style"/>
          <w:b/>
          <w:sz w:val="22"/>
          <w:szCs w:val="22"/>
        </w:rPr>
      </w:pPr>
    </w:p>
    <w:p w14:paraId="6838E2BE" w14:textId="69DC4CEC" w:rsidR="00FE42BA" w:rsidRPr="00966976" w:rsidRDefault="00966976" w:rsidP="00B01D83">
      <w:pPr>
        <w:ind w:right="180"/>
        <w:jc w:val="both"/>
        <w:rPr>
          <w:rFonts w:ascii="Bookman Old Style" w:hAnsi="Bookman Old Style"/>
          <w:b/>
          <w:sz w:val="22"/>
          <w:szCs w:val="22"/>
        </w:rPr>
      </w:pPr>
      <w:r w:rsidRPr="00966976">
        <w:rPr>
          <w:rFonts w:ascii="Bookman Old Style" w:hAnsi="Bookman Old Style"/>
          <w:b/>
          <w:sz w:val="22"/>
          <w:szCs w:val="22"/>
        </w:rPr>
        <w:t>Duties and Responsibilities:</w:t>
      </w:r>
    </w:p>
    <w:p w14:paraId="695F6FDB" w14:textId="77777777" w:rsidR="00FE42BA" w:rsidRPr="00966976" w:rsidRDefault="00FE42BA" w:rsidP="00FE42BA">
      <w:pPr>
        <w:tabs>
          <w:tab w:val="left" w:pos="-1440"/>
        </w:tabs>
        <w:jc w:val="both"/>
        <w:rPr>
          <w:rFonts w:ascii="Bookman Old Style" w:hAnsi="Bookman Old Style"/>
          <w:sz w:val="22"/>
          <w:szCs w:val="22"/>
        </w:rPr>
      </w:pPr>
    </w:p>
    <w:p w14:paraId="0D5326CA" w14:textId="5B65BC54" w:rsidR="00FE42BA" w:rsidRPr="00966976" w:rsidRDefault="00A95A6B" w:rsidP="00966976">
      <w:pPr>
        <w:pStyle w:val="ListParagraph"/>
        <w:numPr>
          <w:ilvl w:val="0"/>
          <w:numId w:val="3"/>
        </w:numPr>
        <w:tabs>
          <w:tab w:val="left" w:pos="-1440"/>
          <w:tab w:val="right" w:pos="10080"/>
        </w:tabs>
        <w:jc w:val="both"/>
        <w:rPr>
          <w:rFonts w:ascii="Bookman Old Style" w:hAnsi="Bookman Old Style"/>
          <w:sz w:val="22"/>
          <w:szCs w:val="22"/>
        </w:rPr>
      </w:pPr>
      <w:r w:rsidRPr="00966976">
        <w:rPr>
          <w:rFonts w:ascii="Bookman Old Style" w:hAnsi="Bookman Old Style"/>
          <w:b/>
          <w:sz w:val="22"/>
          <w:szCs w:val="22"/>
        </w:rPr>
        <w:t xml:space="preserve">Back-end </w:t>
      </w:r>
      <w:r w:rsidR="005C5CD5" w:rsidRPr="00966976">
        <w:rPr>
          <w:rFonts w:ascii="Bookman Old Style" w:hAnsi="Bookman Old Style"/>
          <w:b/>
          <w:sz w:val="22"/>
          <w:szCs w:val="22"/>
        </w:rPr>
        <w:t>Web Application D</w:t>
      </w:r>
      <w:r w:rsidR="00FE42BA" w:rsidRPr="00966976">
        <w:rPr>
          <w:rFonts w:ascii="Bookman Old Style" w:hAnsi="Bookman Old Style"/>
          <w:b/>
          <w:sz w:val="22"/>
          <w:szCs w:val="22"/>
        </w:rPr>
        <w:t>evelopment</w:t>
      </w:r>
      <w:r w:rsidR="003F0641" w:rsidRPr="00966976">
        <w:rPr>
          <w:rFonts w:ascii="Bookman Old Style" w:hAnsi="Bookman Old Style"/>
          <w:sz w:val="22"/>
          <w:szCs w:val="22"/>
        </w:rPr>
        <w:tab/>
      </w:r>
    </w:p>
    <w:p w14:paraId="0C2A8C08" w14:textId="6C976797" w:rsidR="000E67ED" w:rsidRPr="00966976" w:rsidRDefault="00A95A6B" w:rsidP="00FE42BA">
      <w:pPr>
        <w:tabs>
          <w:tab w:val="left" w:pos="-1440"/>
          <w:tab w:val="right" w:pos="10080"/>
        </w:tabs>
        <w:jc w:val="both"/>
        <w:rPr>
          <w:rFonts w:ascii="Bookman Old Style" w:hAnsi="Bookman Old Style"/>
          <w:color w:val="000000"/>
          <w:sz w:val="22"/>
          <w:szCs w:val="22"/>
        </w:rPr>
      </w:pPr>
      <w:r w:rsidRPr="00966976">
        <w:rPr>
          <w:rFonts w:ascii="Bookman Old Style" w:hAnsi="Bookman Old Style"/>
          <w:color w:val="000000"/>
          <w:sz w:val="22"/>
          <w:szCs w:val="22"/>
        </w:rPr>
        <w:t xml:space="preserve">The incumbent is required to work in a team to develop web application back-ends using demonstrated expertise developing in Python application frameworks like </w:t>
      </w:r>
      <w:proofErr w:type="spellStart"/>
      <w:r w:rsidRPr="00966976">
        <w:rPr>
          <w:rFonts w:ascii="Bookman Old Style" w:hAnsi="Bookman Old Style"/>
          <w:color w:val="000000"/>
          <w:sz w:val="22"/>
          <w:szCs w:val="22"/>
        </w:rPr>
        <w:t>Django</w:t>
      </w:r>
      <w:proofErr w:type="spellEnd"/>
      <w:r w:rsidRPr="00966976">
        <w:rPr>
          <w:rFonts w:ascii="Bookman Old Style" w:hAnsi="Bookman Old Style"/>
          <w:color w:val="000000"/>
          <w:sz w:val="22"/>
          <w:szCs w:val="22"/>
        </w:rPr>
        <w:t xml:space="preserve"> and Pylons, and occasionally assist in front-end User Interface work requiring knowledge in JavaScript, CSS, </w:t>
      </w:r>
      <w:r w:rsidR="00966976" w:rsidRPr="00966976">
        <w:rPr>
          <w:rFonts w:ascii="Bookman Old Style" w:hAnsi="Bookman Old Style"/>
          <w:color w:val="000000"/>
          <w:sz w:val="22"/>
          <w:szCs w:val="22"/>
        </w:rPr>
        <w:t>and HTML</w:t>
      </w:r>
      <w:r w:rsidRPr="00966976">
        <w:rPr>
          <w:rFonts w:ascii="Bookman Old Style" w:hAnsi="Bookman Old Style"/>
          <w:color w:val="000000"/>
          <w:sz w:val="22"/>
          <w:szCs w:val="22"/>
        </w:rPr>
        <w:t>.</w:t>
      </w:r>
    </w:p>
    <w:p w14:paraId="7579980C" w14:textId="68F6C771" w:rsidR="008D1ED3" w:rsidRPr="00966976" w:rsidRDefault="008D1ED3" w:rsidP="00966976">
      <w:pPr>
        <w:pStyle w:val="ListParagraph"/>
        <w:numPr>
          <w:ilvl w:val="0"/>
          <w:numId w:val="3"/>
        </w:numPr>
        <w:tabs>
          <w:tab w:val="left" w:pos="-1440"/>
          <w:tab w:val="right" w:pos="10080"/>
        </w:tabs>
        <w:jc w:val="both"/>
        <w:rPr>
          <w:rFonts w:ascii="Bookman Old Style" w:hAnsi="Bookman Old Style"/>
          <w:sz w:val="22"/>
          <w:szCs w:val="22"/>
        </w:rPr>
      </w:pPr>
      <w:r w:rsidRPr="00966976">
        <w:rPr>
          <w:rFonts w:ascii="Bookman Old Style" w:hAnsi="Bookman Old Style"/>
          <w:b/>
          <w:sz w:val="22"/>
          <w:szCs w:val="22"/>
        </w:rPr>
        <w:t>Packaging, and Documentation for Open Source</w:t>
      </w:r>
      <w:r w:rsidRPr="00966976">
        <w:rPr>
          <w:rFonts w:ascii="Bookman Old Style" w:hAnsi="Bookman Old Style"/>
          <w:b/>
          <w:sz w:val="22"/>
          <w:szCs w:val="22"/>
        </w:rPr>
        <w:tab/>
      </w:r>
      <w:r w:rsidRPr="00966976">
        <w:rPr>
          <w:rFonts w:ascii="Bookman Old Style" w:hAnsi="Bookman Old Style"/>
          <w:b/>
          <w:sz w:val="22"/>
          <w:szCs w:val="22"/>
        </w:rPr>
        <w:tab/>
      </w:r>
      <w:r w:rsidRPr="00966976">
        <w:rPr>
          <w:rFonts w:ascii="Bookman Old Style" w:hAnsi="Bookman Old Style"/>
          <w:b/>
          <w:sz w:val="22"/>
          <w:szCs w:val="22"/>
        </w:rPr>
        <w:tab/>
      </w:r>
    </w:p>
    <w:p w14:paraId="56E704C2" w14:textId="076DEB3E" w:rsidR="008D1ED3" w:rsidRPr="00966976" w:rsidRDefault="008D1ED3" w:rsidP="00966976">
      <w:pPr>
        <w:tabs>
          <w:tab w:val="left" w:pos="-1440"/>
          <w:tab w:val="left" w:pos="1184"/>
        </w:tabs>
        <w:jc w:val="both"/>
        <w:rPr>
          <w:rFonts w:ascii="Bookman Old Style" w:hAnsi="Bookman Old Style"/>
          <w:sz w:val="22"/>
          <w:szCs w:val="22"/>
        </w:rPr>
      </w:pPr>
      <w:r w:rsidRPr="00966976">
        <w:rPr>
          <w:rFonts w:ascii="Bookman Old Style" w:hAnsi="Bookman Old Style"/>
          <w:sz w:val="22"/>
          <w:szCs w:val="22"/>
        </w:rPr>
        <w:t>Code written will be open source, and barring particular circumstances, will be released with a BSD license. For projects that are thought to particularly suitable for re-use, the incumbent is expected to devote time to packaging, documentation, and community development towards creating a useful resource for the open source community.</w:t>
      </w:r>
    </w:p>
    <w:p w14:paraId="574AC0E2" w14:textId="5E4E2D97" w:rsidR="00F1760B" w:rsidRPr="00966976" w:rsidRDefault="00FE42BA" w:rsidP="00966976">
      <w:pPr>
        <w:pStyle w:val="ListParagraph"/>
        <w:numPr>
          <w:ilvl w:val="0"/>
          <w:numId w:val="3"/>
        </w:numPr>
        <w:tabs>
          <w:tab w:val="left" w:pos="-1440"/>
          <w:tab w:val="right" w:pos="10080"/>
        </w:tabs>
        <w:jc w:val="both"/>
        <w:rPr>
          <w:rFonts w:ascii="Bookman Old Style" w:hAnsi="Bookman Old Style"/>
          <w:sz w:val="22"/>
          <w:szCs w:val="22"/>
        </w:rPr>
      </w:pPr>
      <w:r w:rsidRPr="00966976">
        <w:rPr>
          <w:rFonts w:ascii="Bookman Old Style" w:hAnsi="Bookman Old Style"/>
          <w:b/>
          <w:sz w:val="22"/>
          <w:szCs w:val="22"/>
        </w:rPr>
        <w:t>Field Deployment Support and Training</w:t>
      </w:r>
      <w:r w:rsidRPr="00966976">
        <w:rPr>
          <w:rFonts w:ascii="Bookman Old Style" w:hAnsi="Bookman Old Style"/>
          <w:sz w:val="22"/>
          <w:szCs w:val="22"/>
        </w:rPr>
        <w:tab/>
      </w:r>
    </w:p>
    <w:p w14:paraId="69D67DDC" w14:textId="77777777" w:rsidR="000E67ED" w:rsidRPr="00966976" w:rsidRDefault="00F1760B" w:rsidP="00F1760B">
      <w:pPr>
        <w:tabs>
          <w:tab w:val="left" w:pos="-1440"/>
          <w:tab w:val="right" w:pos="10080"/>
        </w:tabs>
        <w:jc w:val="both"/>
        <w:rPr>
          <w:rFonts w:ascii="Bookman Old Style" w:hAnsi="Bookman Old Style"/>
          <w:sz w:val="22"/>
          <w:szCs w:val="22"/>
        </w:rPr>
      </w:pPr>
      <w:r w:rsidRPr="00966976">
        <w:rPr>
          <w:rFonts w:ascii="Bookman Old Style" w:hAnsi="Bookman Old Style"/>
          <w:sz w:val="22"/>
          <w:szCs w:val="22"/>
        </w:rPr>
        <w:t>The</w:t>
      </w:r>
      <w:r w:rsidRPr="00966976">
        <w:rPr>
          <w:rFonts w:ascii="Bookman Old Style" w:hAnsi="Bookman Old Style"/>
          <w:color w:val="000000"/>
          <w:sz w:val="22"/>
          <w:szCs w:val="22"/>
        </w:rPr>
        <w:t xml:space="preserve"> candidate is expected to participate fully in the large scale of deployment of these systems. This includes</w:t>
      </w:r>
      <w:r w:rsidR="00915081" w:rsidRPr="00966976">
        <w:rPr>
          <w:rFonts w:ascii="Bookman Old Style" w:hAnsi="Bookman Old Style"/>
          <w:color w:val="000000"/>
          <w:sz w:val="22"/>
          <w:szCs w:val="22"/>
        </w:rPr>
        <w:t xml:space="preserve"> responsibility for creating training and reference materials, and extensive field training. The incumbent will also be responsible for </w:t>
      </w:r>
      <w:r w:rsidRPr="00966976">
        <w:rPr>
          <w:rFonts w:ascii="Bookman Old Style" w:hAnsi="Bookman Old Style"/>
          <w:color w:val="000000"/>
          <w:sz w:val="22"/>
          <w:szCs w:val="22"/>
        </w:rPr>
        <w:t>providing ongoing technical and end user support</w:t>
      </w:r>
      <w:r w:rsidR="00915081" w:rsidRPr="00966976">
        <w:rPr>
          <w:rFonts w:ascii="Bookman Old Style" w:hAnsi="Bookman Old Style"/>
          <w:color w:val="000000"/>
          <w:sz w:val="22"/>
          <w:szCs w:val="22"/>
        </w:rPr>
        <w:t xml:space="preserve"> to teams in New York and in the field</w:t>
      </w:r>
      <w:r w:rsidRPr="00966976">
        <w:rPr>
          <w:rFonts w:ascii="Bookman Old Style" w:hAnsi="Bookman Old Style"/>
          <w:color w:val="000000"/>
          <w:sz w:val="22"/>
          <w:szCs w:val="22"/>
        </w:rPr>
        <w:t>.</w:t>
      </w:r>
    </w:p>
    <w:p w14:paraId="64A74001" w14:textId="77777777" w:rsidR="00F06CED" w:rsidRPr="00966976" w:rsidRDefault="00F06CED" w:rsidP="00FE42BA">
      <w:pPr>
        <w:jc w:val="both"/>
        <w:rPr>
          <w:rFonts w:ascii="Bookman Old Style" w:hAnsi="Bookman Old Style"/>
          <w:b/>
          <w:sz w:val="22"/>
          <w:szCs w:val="22"/>
        </w:rPr>
      </w:pPr>
    </w:p>
    <w:p w14:paraId="2AE576F8" w14:textId="0436CD1A" w:rsidR="00FE42BA" w:rsidRPr="00966976" w:rsidRDefault="00966976" w:rsidP="00B01D83">
      <w:pPr>
        <w:tabs>
          <w:tab w:val="left" w:pos="-1440"/>
        </w:tabs>
        <w:jc w:val="both"/>
        <w:rPr>
          <w:rFonts w:ascii="Bookman Old Style" w:hAnsi="Bookman Old Style"/>
          <w:sz w:val="22"/>
          <w:szCs w:val="22"/>
        </w:rPr>
      </w:pPr>
      <w:r w:rsidRPr="00966976">
        <w:rPr>
          <w:rFonts w:ascii="Bookman Old Style" w:hAnsi="Bookman Old Style"/>
          <w:b/>
          <w:sz w:val="22"/>
          <w:szCs w:val="22"/>
        </w:rPr>
        <w:t>Minimum Qualifications</w:t>
      </w:r>
      <w:r w:rsidR="00F1760B" w:rsidRPr="00966976">
        <w:rPr>
          <w:rFonts w:ascii="Bookman Old Style" w:hAnsi="Bookman Old Style"/>
          <w:b/>
          <w:sz w:val="22"/>
          <w:szCs w:val="22"/>
        </w:rPr>
        <w:t xml:space="preserve"> </w:t>
      </w:r>
    </w:p>
    <w:p w14:paraId="11455F64" w14:textId="77777777" w:rsidR="00B01D83" w:rsidRPr="00966976" w:rsidRDefault="00FE42BA" w:rsidP="00B01D83">
      <w:pPr>
        <w:pStyle w:val="BodyTextIndent2"/>
        <w:numPr>
          <w:ilvl w:val="0"/>
          <w:numId w:val="2"/>
        </w:numPr>
        <w:rPr>
          <w:rFonts w:ascii="Bookman Old Style" w:hAnsi="Bookman Old Style"/>
          <w:snapToGrid w:val="0"/>
          <w:sz w:val="22"/>
          <w:szCs w:val="22"/>
        </w:rPr>
      </w:pPr>
      <w:r w:rsidRPr="00966976">
        <w:rPr>
          <w:rFonts w:ascii="Bookman Old Style" w:hAnsi="Bookman Old Style"/>
          <w:snapToGrid w:val="0"/>
          <w:sz w:val="22"/>
          <w:szCs w:val="22"/>
        </w:rPr>
        <w:t xml:space="preserve">Bachelor’s degree required, preferably in computer science. </w:t>
      </w:r>
    </w:p>
    <w:p w14:paraId="4011C29D" w14:textId="2D69349B" w:rsidR="00FE42BA" w:rsidRPr="00966976" w:rsidRDefault="00FB3714" w:rsidP="00B01D83">
      <w:pPr>
        <w:pStyle w:val="BodyTextIndent2"/>
        <w:numPr>
          <w:ilvl w:val="0"/>
          <w:numId w:val="2"/>
        </w:numPr>
        <w:rPr>
          <w:rFonts w:ascii="Bookman Old Style" w:hAnsi="Bookman Old Style"/>
          <w:snapToGrid w:val="0"/>
          <w:sz w:val="22"/>
          <w:szCs w:val="22"/>
        </w:rPr>
      </w:pPr>
      <w:r w:rsidRPr="00966976">
        <w:rPr>
          <w:rFonts w:ascii="Bookman Old Style" w:hAnsi="Bookman Old Style"/>
          <w:snapToGrid w:val="0"/>
          <w:sz w:val="22"/>
          <w:szCs w:val="22"/>
        </w:rPr>
        <w:t xml:space="preserve">Minimum </w:t>
      </w:r>
      <w:r w:rsidR="006E4AAE" w:rsidRPr="00966976">
        <w:rPr>
          <w:rFonts w:ascii="Bookman Old Style" w:hAnsi="Bookman Old Style"/>
          <w:snapToGrid w:val="0"/>
          <w:sz w:val="22"/>
          <w:szCs w:val="22"/>
        </w:rPr>
        <w:t>of 3</w:t>
      </w:r>
      <w:r w:rsidR="00FE42BA" w:rsidRPr="00966976">
        <w:rPr>
          <w:rFonts w:ascii="Bookman Old Style" w:hAnsi="Bookman Old Style"/>
          <w:snapToGrid w:val="0"/>
          <w:sz w:val="22"/>
          <w:szCs w:val="22"/>
        </w:rPr>
        <w:t xml:space="preserve"> years related experience in research or industry required. </w:t>
      </w:r>
    </w:p>
    <w:p w14:paraId="6B954394" w14:textId="77777777" w:rsidR="00F1760B" w:rsidRPr="00966976" w:rsidRDefault="00F1760B" w:rsidP="00B01D83">
      <w:pPr>
        <w:pStyle w:val="BodyTextIndent2"/>
        <w:numPr>
          <w:ilvl w:val="0"/>
          <w:numId w:val="2"/>
        </w:numPr>
        <w:rPr>
          <w:rFonts w:ascii="Bookman Old Style" w:hAnsi="Bookman Old Style"/>
          <w:snapToGrid w:val="0"/>
          <w:sz w:val="22"/>
          <w:szCs w:val="22"/>
        </w:rPr>
      </w:pPr>
      <w:r w:rsidRPr="00966976">
        <w:rPr>
          <w:rFonts w:ascii="Bookman Old Style" w:hAnsi="Bookman Old Style"/>
          <w:snapToGrid w:val="0"/>
          <w:sz w:val="22"/>
          <w:szCs w:val="22"/>
        </w:rPr>
        <w:t xml:space="preserve">Experience in building </w:t>
      </w:r>
      <w:r w:rsidR="00FA2DE2" w:rsidRPr="00966976">
        <w:rPr>
          <w:rFonts w:ascii="Bookman Old Style" w:hAnsi="Bookman Old Style"/>
          <w:snapToGrid w:val="0"/>
          <w:sz w:val="22"/>
          <w:szCs w:val="22"/>
        </w:rPr>
        <w:t>modern web</w:t>
      </w:r>
      <w:r w:rsidRPr="00966976">
        <w:rPr>
          <w:rFonts w:ascii="Bookman Old Style" w:hAnsi="Bookman Old Style"/>
          <w:snapToGrid w:val="0"/>
          <w:sz w:val="22"/>
          <w:szCs w:val="22"/>
        </w:rPr>
        <w:t xml:space="preserve"> soft</w:t>
      </w:r>
      <w:bookmarkStart w:id="0" w:name="_GoBack"/>
      <w:bookmarkEnd w:id="0"/>
      <w:r w:rsidRPr="00966976">
        <w:rPr>
          <w:rFonts w:ascii="Bookman Old Style" w:hAnsi="Bookman Old Style"/>
          <w:snapToGrid w:val="0"/>
          <w:sz w:val="22"/>
          <w:szCs w:val="22"/>
        </w:rPr>
        <w:t>ware system</w:t>
      </w:r>
      <w:r w:rsidR="00FA2DE2" w:rsidRPr="00966976">
        <w:rPr>
          <w:rFonts w:ascii="Bookman Old Style" w:hAnsi="Bookman Old Style"/>
          <w:snapToGrid w:val="0"/>
          <w:sz w:val="22"/>
          <w:szCs w:val="22"/>
        </w:rPr>
        <w:t>s in Python</w:t>
      </w:r>
      <w:r w:rsidR="00515C57" w:rsidRPr="00966976">
        <w:rPr>
          <w:rFonts w:ascii="Bookman Old Style" w:hAnsi="Bookman Old Style"/>
          <w:snapToGrid w:val="0"/>
          <w:sz w:val="22"/>
          <w:szCs w:val="22"/>
        </w:rPr>
        <w:t xml:space="preserve"> </w:t>
      </w:r>
      <w:r w:rsidRPr="00966976">
        <w:rPr>
          <w:rFonts w:ascii="Bookman Old Style" w:hAnsi="Bookman Old Style"/>
          <w:snapToGrid w:val="0"/>
          <w:sz w:val="22"/>
          <w:szCs w:val="22"/>
        </w:rPr>
        <w:t xml:space="preserve">is essential. </w:t>
      </w:r>
    </w:p>
    <w:p w14:paraId="584E645F" w14:textId="77777777" w:rsidR="00F1760B" w:rsidRPr="00966976" w:rsidRDefault="00F1760B" w:rsidP="00B01D83">
      <w:pPr>
        <w:pStyle w:val="BodyTextIndent2"/>
        <w:numPr>
          <w:ilvl w:val="0"/>
          <w:numId w:val="2"/>
        </w:numPr>
        <w:rPr>
          <w:rFonts w:ascii="Bookman Old Style" w:hAnsi="Bookman Old Style"/>
          <w:snapToGrid w:val="0"/>
          <w:sz w:val="22"/>
          <w:szCs w:val="22"/>
        </w:rPr>
      </w:pPr>
      <w:r w:rsidRPr="00966976">
        <w:rPr>
          <w:rFonts w:ascii="Bookman Old Style" w:hAnsi="Bookman Old Style"/>
          <w:snapToGrid w:val="0"/>
          <w:sz w:val="22"/>
          <w:szCs w:val="22"/>
        </w:rPr>
        <w:t xml:space="preserve">Proven attention to detail and the ability to prioritize and manage multiple projects while functioning on a team simultaneously is a must. </w:t>
      </w:r>
    </w:p>
    <w:p w14:paraId="526D8806" w14:textId="77777777" w:rsidR="00F1760B" w:rsidRPr="00966976" w:rsidRDefault="00F1760B" w:rsidP="00B01D83">
      <w:pPr>
        <w:pStyle w:val="BodyTextIndent2"/>
        <w:numPr>
          <w:ilvl w:val="0"/>
          <w:numId w:val="2"/>
        </w:numPr>
        <w:rPr>
          <w:rFonts w:ascii="Bookman Old Style" w:hAnsi="Bookman Old Style"/>
          <w:snapToGrid w:val="0"/>
          <w:sz w:val="22"/>
          <w:szCs w:val="22"/>
        </w:rPr>
      </w:pPr>
      <w:r w:rsidRPr="00966976">
        <w:rPr>
          <w:rFonts w:ascii="Bookman Old Style" w:hAnsi="Bookman Old Style"/>
          <w:snapToGrid w:val="0"/>
          <w:sz w:val="22"/>
          <w:szCs w:val="22"/>
        </w:rPr>
        <w:t xml:space="preserve">Excellent oral and written communication skills are essential. </w:t>
      </w:r>
    </w:p>
    <w:p w14:paraId="4F081D27" w14:textId="77777777" w:rsidR="00F1760B" w:rsidRPr="00966976" w:rsidRDefault="00F1760B" w:rsidP="00B01D83">
      <w:pPr>
        <w:pStyle w:val="BodyTextIndent2"/>
        <w:numPr>
          <w:ilvl w:val="0"/>
          <w:numId w:val="2"/>
        </w:numPr>
        <w:rPr>
          <w:rFonts w:ascii="Bookman Old Style" w:hAnsi="Bookman Old Style"/>
          <w:snapToGrid w:val="0"/>
          <w:sz w:val="22"/>
          <w:szCs w:val="22"/>
        </w:rPr>
      </w:pPr>
      <w:r w:rsidRPr="00966976">
        <w:rPr>
          <w:rFonts w:ascii="Bookman Old Style" w:hAnsi="Bookman Old Style"/>
          <w:snapToGrid w:val="0"/>
          <w:sz w:val="22"/>
          <w:szCs w:val="22"/>
        </w:rPr>
        <w:t xml:space="preserve">Must be able to work in a team and be willing to learn new technologies quickly.  </w:t>
      </w:r>
    </w:p>
    <w:p w14:paraId="67A0AFA7" w14:textId="785F6574" w:rsidR="00F1760B" w:rsidRPr="00966976" w:rsidRDefault="00F1760B" w:rsidP="00966976">
      <w:pPr>
        <w:pStyle w:val="BodyTextIndent2"/>
        <w:numPr>
          <w:ilvl w:val="0"/>
          <w:numId w:val="2"/>
        </w:numPr>
        <w:rPr>
          <w:rFonts w:ascii="Bookman Old Style" w:hAnsi="Bookman Old Style"/>
          <w:snapToGrid w:val="0"/>
          <w:sz w:val="22"/>
          <w:szCs w:val="22"/>
        </w:rPr>
      </w:pPr>
      <w:r w:rsidRPr="00966976">
        <w:rPr>
          <w:rFonts w:ascii="Bookman Old Style" w:hAnsi="Bookman Old Style"/>
          <w:snapToGrid w:val="0"/>
          <w:sz w:val="22"/>
          <w:szCs w:val="22"/>
        </w:rPr>
        <w:t xml:space="preserve">Excellent training skills required.  </w:t>
      </w:r>
    </w:p>
    <w:p w14:paraId="7BC6C832" w14:textId="00468252" w:rsidR="00A95A6B" w:rsidRPr="00966976" w:rsidRDefault="008C3B48" w:rsidP="00966976">
      <w:pPr>
        <w:pStyle w:val="BodyTextIndent2"/>
        <w:numPr>
          <w:ilvl w:val="0"/>
          <w:numId w:val="2"/>
        </w:numPr>
        <w:rPr>
          <w:rFonts w:ascii="Bookman Old Style" w:hAnsi="Bookman Old Style"/>
          <w:snapToGrid w:val="0"/>
          <w:sz w:val="22"/>
          <w:szCs w:val="22"/>
        </w:rPr>
      </w:pPr>
      <w:r w:rsidRPr="00966976">
        <w:rPr>
          <w:rFonts w:ascii="Bookman Old Style" w:hAnsi="Bookman Old Style"/>
          <w:snapToGrid w:val="0"/>
          <w:sz w:val="22"/>
          <w:szCs w:val="22"/>
        </w:rPr>
        <w:t xml:space="preserve">Basic </w:t>
      </w:r>
      <w:r w:rsidR="00F1760B" w:rsidRPr="00966976">
        <w:rPr>
          <w:rFonts w:ascii="Bookman Old Style" w:hAnsi="Bookman Old Style"/>
          <w:snapToGrid w:val="0"/>
          <w:sz w:val="22"/>
          <w:szCs w:val="22"/>
        </w:rPr>
        <w:t>GIS experience including experience-making web based geospatial tools highly desirable.</w:t>
      </w:r>
    </w:p>
    <w:p w14:paraId="13FB2A57" w14:textId="77777777" w:rsidR="00F1760B" w:rsidRPr="00966976" w:rsidRDefault="00954825" w:rsidP="00966976">
      <w:pPr>
        <w:pStyle w:val="BodyTextIndent2"/>
        <w:numPr>
          <w:ilvl w:val="0"/>
          <w:numId w:val="2"/>
        </w:numPr>
        <w:rPr>
          <w:rFonts w:ascii="Bookman Old Style" w:hAnsi="Bookman Old Style"/>
          <w:snapToGrid w:val="0"/>
          <w:sz w:val="22"/>
          <w:szCs w:val="22"/>
        </w:rPr>
      </w:pPr>
      <w:r w:rsidRPr="00966976">
        <w:rPr>
          <w:rFonts w:ascii="Bookman Old Style" w:hAnsi="Bookman Old Style"/>
          <w:snapToGrid w:val="0"/>
          <w:sz w:val="22"/>
          <w:szCs w:val="22"/>
        </w:rPr>
        <w:t xml:space="preserve">Experience with </w:t>
      </w:r>
      <w:proofErr w:type="spellStart"/>
      <w:r w:rsidRPr="00966976">
        <w:rPr>
          <w:rFonts w:ascii="Bookman Old Style" w:hAnsi="Bookman Old Style"/>
          <w:snapToGrid w:val="0"/>
          <w:sz w:val="22"/>
          <w:szCs w:val="22"/>
        </w:rPr>
        <w:t>Django</w:t>
      </w:r>
      <w:proofErr w:type="spellEnd"/>
      <w:r w:rsidRPr="00966976">
        <w:rPr>
          <w:rFonts w:ascii="Bookman Old Style" w:hAnsi="Bookman Old Style"/>
          <w:snapToGrid w:val="0"/>
          <w:sz w:val="22"/>
          <w:szCs w:val="22"/>
        </w:rPr>
        <w:t>,</w:t>
      </w:r>
      <w:r w:rsidR="00DC39AC" w:rsidRPr="00966976">
        <w:rPr>
          <w:rFonts w:ascii="Bookman Old Style" w:hAnsi="Bookman Old Style"/>
          <w:snapToGrid w:val="0"/>
          <w:sz w:val="22"/>
          <w:szCs w:val="22"/>
        </w:rPr>
        <w:t xml:space="preserve"> Pylons, </w:t>
      </w:r>
      <w:r w:rsidR="00515C57" w:rsidRPr="00966976">
        <w:rPr>
          <w:rFonts w:ascii="Bookman Old Style" w:hAnsi="Bookman Old Style"/>
          <w:snapToGrid w:val="0"/>
          <w:sz w:val="22"/>
          <w:szCs w:val="22"/>
        </w:rPr>
        <w:t xml:space="preserve">Ruby on Rails, </w:t>
      </w:r>
      <w:proofErr w:type="spellStart"/>
      <w:r w:rsidR="00515C57" w:rsidRPr="00966976">
        <w:rPr>
          <w:rFonts w:ascii="Bookman Old Style" w:hAnsi="Bookman Old Style"/>
          <w:snapToGrid w:val="0"/>
          <w:sz w:val="22"/>
          <w:szCs w:val="22"/>
        </w:rPr>
        <w:t>Javascript</w:t>
      </w:r>
      <w:proofErr w:type="spellEnd"/>
      <w:r w:rsidRPr="00966976">
        <w:rPr>
          <w:rFonts w:ascii="Bookman Old Style" w:hAnsi="Bookman Old Style"/>
          <w:snapToGrid w:val="0"/>
          <w:sz w:val="22"/>
          <w:szCs w:val="22"/>
        </w:rPr>
        <w:t xml:space="preserve">. HTML5, CSS3 and </w:t>
      </w:r>
      <w:proofErr w:type="spellStart"/>
      <w:r w:rsidRPr="00966976">
        <w:rPr>
          <w:rFonts w:ascii="Bookman Old Style" w:hAnsi="Bookman Old Style"/>
          <w:snapToGrid w:val="0"/>
          <w:sz w:val="22"/>
          <w:szCs w:val="22"/>
        </w:rPr>
        <w:t>OpenLayers</w:t>
      </w:r>
      <w:proofErr w:type="spellEnd"/>
      <w:r w:rsidRPr="00966976">
        <w:rPr>
          <w:rFonts w:ascii="Bookman Old Style" w:hAnsi="Bookman Old Style"/>
          <w:snapToGrid w:val="0"/>
          <w:sz w:val="22"/>
          <w:szCs w:val="22"/>
        </w:rPr>
        <w:t xml:space="preserve"> highly preferred along with strong Linux and database administration skills.</w:t>
      </w:r>
    </w:p>
    <w:p w14:paraId="6138E80F" w14:textId="77777777" w:rsidR="00966976" w:rsidRDefault="00966976" w:rsidP="00966976">
      <w:pPr>
        <w:pStyle w:val="Default"/>
        <w:jc w:val="both"/>
        <w:rPr>
          <w:rFonts w:asciiTheme="minorHAnsi" w:hAnsiTheme="minorHAnsi" w:cstheme="minorHAnsi"/>
          <w:b/>
          <w:bCs/>
        </w:rPr>
      </w:pPr>
    </w:p>
    <w:p w14:paraId="7F5277FD" w14:textId="77777777" w:rsidR="00966976" w:rsidRPr="00966976" w:rsidRDefault="00966976" w:rsidP="00966976">
      <w:pPr>
        <w:pStyle w:val="Default"/>
        <w:jc w:val="both"/>
        <w:rPr>
          <w:rFonts w:eastAsia="Times New Roman" w:cs="Times New Roman"/>
          <w:b/>
          <w:sz w:val="22"/>
          <w:szCs w:val="22"/>
        </w:rPr>
      </w:pPr>
      <w:r w:rsidRPr="00966976">
        <w:rPr>
          <w:rFonts w:eastAsia="Times New Roman" w:cs="Times New Roman"/>
          <w:b/>
          <w:sz w:val="22"/>
          <w:szCs w:val="22"/>
        </w:rPr>
        <w:t xml:space="preserve">To apply </w:t>
      </w:r>
    </w:p>
    <w:p w14:paraId="19D22F75" w14:textId="77777777" w:rsidR="00966976" w:rsidRPr="003160F7" w:rsidRDefault="00966976" w:rsidP="00966976">
      <w:pPr>
        <w:pStyle w:val="Default"/>
        <w:ind w:left="360"/>
        <w:jc w:val="both"/>
        <w:rPr>
          <w:rFonts w:asciiTheme="minorHAnsi" w:hAnsiTheme="minorHAnsi" w:cstheme="minorHAnsi"/>
        </w:rPr>
      </w:pPr>
    </w:p>
    <w:p w14:paraId="2F734970" w14:textId="195BFE25" w:rsidR="00966976" w:rsidRPr="00966976" w:rsidRDefault="00966976" w:rsidP="00966976">
      <w:pPr>
        <w:pStyle w:val="Default"/>
        <w:jc w:val="both"/>
        <w:rPr>
          <w:rFonts w:eastAsia="Times New Roman" w:cs="Times New Roman"/>
          <w:sz w:val="22"/>
          <w:szCs w:val="22"/>
        </w:rPr>
      </w:pPr>
      <w:r w:rsidRPr="00966976">
        <w:rPr>
          <w:rFonts w:eastAsia="Times New Roman" w:cs="Times New Roman"/>
          <w:sz w:val="22"/>
          <w:szCs w:val="22"/>
        </w:rPr>
        <w:t xml:space="preserve">Columbia Global Centers Africa is an equal opportunity employer. Applications for this position should be sent to </w:t>
      </w:r>
      <w:r w:rsidRPr="00966976">
        <w:rPr>
          <w:rFonts w:eastAsia="Times New Roman" w:cs="Times New Roman"/>
          <w:b/>
          <w:sz w:val="22"/>
          <w:szCs w:val="22"/>
        </w:rPr>
        <w:t>recruitment@cgcafrica.org</w:t>
      </w:r>
      <w:r w:rsidRPr="00966976">
        <w:rPr>
          <w:rFonts w:eastAsia="Times New Roman" w:cs="Times New Roman"/>
          <w:sz w:val="22"/>
          <w:szCs w:val="22"/>
        </w:rPr>
        <w:t xml:space="preserve"> not later than </w:t>
      </w:r>
      <w:r w:rsidR="00091C5E">
        <w:rPr>
          <w:rFonts w:eastAsia="Times New Roman" w:cs="Times New Roman"/>
          <w:b/>
          <w:sz w:val="22"/>
          <w:szCs w:val="22"/>
        </w:rPr>
        <w:t>31</w:t>
      </w:r>
      <w:r w:rsidRPr="00966976">
        <w:rPr>
          <w:rFonts w:eastAsia="Times New Roman" w:cs="Times New Roman"/>
          <w:b/>
          <w:sz w:val="22"/>
          <w:szCs w:val="22"/>
        </w:rPr>
        <w:t xml:space="preserve"> January 2014</w:t>
      </w:r>
      <w:r w:rsidRPr="00966976">
        <w:rPr>
          <w:rFonts w:eastAsia="Times New Roman" w:cs="Times New Roman"/>
          <w:sz w:val="22"/>
          <w:szCs w:val="22"/>
        </w:rPr>
        <w:t xml:space="preserve">. The CV should include contacts of three referees. Only shortlisted candidates will be contacted. </w:t>
      </w:r>
    </w:p>
    <w:p w14:paraId="74D50E6C" w14:textId="77777777" w:rsidR="00966976" w:rsidRPr="00966976" w:rsidRDefault="00966976" w:rsidP="00966976">
      <w:pPr>
        <w:pStyle w:val="Default"/>
        <w:ind w:left="360"/>
        <w:jc w:val="both"/>
        <w:rPr>
          <w:rFonts w:eastAsia="Times New Roman" w:cs="Times New Roman"/>
          <w:sz w:val="22"/>
          <w:szCs w:val="22"/>
        </w:rPr>
      </w:pPr>
    </w:p>
    <w:p w14:paraId="2C97430A" w14:textId="37B7746C" w:rsidR="00966976" w:rsidRDefault="00966976" w:rsidP="00966976">
      <w:pPr>
        <w:jc w:val="both"/>
        <w:rPr>
          <w:rFonts w:ascii="Bookman Old Style" w:hAnsi="Bookman Old Style"/>
          <w:color w:val="000000"/>
          <w:sz w:val="22"/>
          <w:szCs w:val="22"/>
        </w:rPr>
      </w:pPr>
      <w:r w:rsidRPr="00966976">
        <w:rPr>
          <w:rFonts w:ascii="Bookman Old Style" w:hAnsi="Bookman Old Style"/>
          <w:color w:val="000000"/>
          <w:sz w:val="22"/>
          <w:szCs w:val="22"/>
        </w:rPr>
        <w:t xml:space="preserve">To learn more about </w:t>
      </w:r>
      <w:proofErr w:type="gramStart"/>
      <w:r w:rsidRPr="00966976">
        <w:rPr>
          <w:rFonts w:ascii="Bookman Old Style" w:hAnsi="Bookman Old Style"/>
          <w:color w:val="000000"/>
          <w:sz w:val="22"/>
          <w:szCs w:val="22"/>
        </w:rPr>
        <w:t>us</w:t>
      </w:r>
      <w:proofErr w:type="gramEnd"/>
      <w:r w:rsidRPr="00966976">
        <w:rPr>
          <w:rFonts w:ascii="Bookman Old Style" w:hAnsi="Bookman Old Style"/>
          <w:color w:val="000000"/>
          <w:sz w:val="22"/>
          <w:szCs w:val="22"/>
        </w:rPr>
        <w:t xml:space="preserve"> visit</w:t>
      </w:r>
      <w:r>
        <w:rPr>
          <w:rFonts w:ascii="Bookman Old Style" w:hAnsi="Bookman Old Style"/>
          <w:color w:val="000000"/>
          <w:sz w:val="22"/>
          <w:szCs w:val="22"/>
        </w:rPr>
        <w:t>:</w:t>
      </w:r>
      <w:r w:rsidRPr="00966976">
        <w:rPr>
          <w:rFonts w:ascii="Bookman Old Style" w:hAnsi="Bookman Old Style"/>
          <w:color w:val="000000"/>
          <w:sz w:val="22"/>
          <w:szCs w:val="22"/>
        </w:rPr>
        <w:t xml:space="preserve"> </w:t>
      </w:r>
      <w:hyperlink r:id="rId8" w:history="1">
        <w:r w:rsidRPr="00331D03">
          <w:rPr>
            <w:rStyle w:val="Hyperlink"/>
            <w:rFonts w:ascii="Bookman Old Style" w:hAnsi="Bookman Old Style"/>
            <w:sz w:val="22"/>
            <w:szCs w:val="22"/>
          </w:rPr>
          <w:t>http://globalcenters.columbia.edu/content/columbia-global-centers-africa</w:t>
        </w:r>
      </w:hyperlink>
      <w:r w:rsidRPr="00966976">
        <w:rPr>
          <w:rFonts w:ascii="Bookman Old Style" w:hAnsi="Bookman Old Style"/>
          <w:color w:val="000000"/>
          <w:sz w:val="22"/>
          <w:szCs w:val="22"/>
        </w:rPr>
        <w:t>.</w:t>
      </w:r>
    </w:p>
    <w:p w14:paraId="1CC928ED" w14:textId="77777777" w:rsidR="00966976" w:rsidRPr="00966976" w:rsidRDefault="00966976" w:rsidP="00966976">
      <w:pPr>
        <w:jc w:val="both"/>
        <w:rPr>
          <w:rFonts w:ascii="Bookman Old Style" w:hAnsi="Bookman Old Style"/>
          <w:color w:val="000000"/>
          <w:sz w:val="22"/>
          <w:szCs w:val="22"/>
        </w:rPr>
      </w:pPr>
    </w:p>
    <w:p w14:paraId="00A7EF9E" w14:textId="77777777" w:rsidR="003C4ED5" w:rsidRPr="00966976" w:rsidRDefault="003C4ED5" w:rsidP="00E24700">
      <w:pPr>
        <w:rPr>
          <w:rFonts w:ascii="Bookman Old Style" w:hAnsi="Bookman Old Style"/>
          <w:color w:val="000000"/>
          <w:sz w:val="22"/>
          <w:szCs w:val="22"/>
        </w:rPr>
      </w:pPr>
    </w:p>
    <w:sectPr w:rsidR="003C4ED5" w:rsidRPr="00966976" w:rsidSect="002C4DFC">
      <w:pgSz w:w="12240" w:h="15840" w:code="1"/>
      <w:pgMar w:top="1440" w:right="1080" w:bottom="1440" w:left="108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B7706"/>
    <w:multiLevelType w:val="hybridMultilevel"/>
    <w:tmpl w:val="307C826A"/>
    <w:lvl w:ilvl="0" w:tplc="8E6C5E44">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38136C3A"/>
    <w:multiLevelType w:val="hybridMultilevel"/>
    <w:tmpl w:val="8ACC3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37F1BAD"/>
    <w:multiLevelType w:val="hybridMultilevel"/>
    <w:tmpl w:val="BCF6C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2BA"/>
    <w:rsid w:val="000169C3"/>
    <w:rsid w:val="00080D67"/>
    <w:rsid w:val="00091C5E"/>
    <w:rsid w:val="000D4695"/>
    <w:rsid w:val="000E67ED"/>
    <w:rsid w:val="001120F2"/>
    <w:rsid w:val="0012262A"/>
    <w:rsid w:val="001559EF"/>
    <w:rsid w:val="001D0502"/>
    <w:rsid w:val="00200AF3"/>
    <w:rsid w:val="002111C7"/>
    <w:rsid w:val="00247097"/>
    <w:rsid w:val="0026304E"/>
    <w:rsid w:val="002C4DFC"/>
    <w:rsid w:val="002F4AB5"/>
    <w:rsid w:val="00372B52"/>
    <w:rsid w:val="00395B33"/>
    <w:rsid w:val="003C0971"/>
    <w:rsid w:val="003C4ED5"/>
    <w:rsid w:val="003F0641"/>
    <w:rsid w:val="00403D27"/>
    <w:rsid w:val="0040600C"/>
    <w:rsid w:val="004602ED"/>
    <w:rsid w:val="00491FEA"/>
    <w:rsid w:val="00515C57"/>
    <w:rsid w:val="005367AC"/>
    <w:rsid w:val="0057589D"/>
    <w:rsid w:val="005B3E0D"/>
    <w:rsid w:val="005C5CD5"/>
    <w:rsid w:val="005D08EC"/>
    <w:rsid w:val="005D6A2D"/>
    <w:rsid w:val="0060523D"/>
    <w:rsid w:val="006170DC"/>
    <w:rsid w:val="006445FE"/>
    <w:rsid w:val="0066492E"/>
    <w:rsid w:val="006E4AAE"/>
    <w:rsid w:val="00720B99"/>
    <w:rsid w:val="00752A23"/>
    <w:rsid w:val="0080549A"/>
    <w:rsid w:val="0082546B"/>
    <w:rsid w:val="0088588A"/>
    <w:rsid w:val="008B0F8B"/>
    <w:rsid w:val="008C3B48"/>
    <w:rsid w:val="008D1ED3"/>
    <w:rsid w:val="00900B26"/>
    <w:rsid w:val="00903CF4"/>
    <w:rsid w:val="00904A90"/>
    <w:rsid w:val="00915081"/>
    <w:rsid w:val="00954825"/>
    <w:rsid w:val="00961AD9"/>
    <w:rsid w:val="00966976"/>
    <w:rsid w:val="00980713"/>
    <w:rsid w:val="00A95A6B"/>
    <w:rsid w:val="00B01D83"/>
    <w:rsid w:val="00BB4443"/>
    <w:rsid w:val="00C53342"/>
    <w:rsid w:val="00CA1165"/>
    <w:rsid w:val="00D86CAC"/>
    <w:rsid w:val="00DC39AC"/>
    <w:rsid w:val="00DE2204"/>
    <w:rsid w:val="00E1681E"/>
    <w:rsid w:val="00E2070F"/>
    <w:rsid w:val="00E24700"/>
    <w:rsid w:val="00F06CED"/>
    <w:rsid w:val="00F1760B"/>
    <w:rsid w:val="00F30834"/>
    <w:rsid w:val="00F57856"/>
    <w:rsid w:val="00FA2A12"/>
    <w:rsid w:val="00FA2DE2"/>
    <w:rsid w:val="00FB3714"/>
    <w:rsid w:val="00FC6C0F"/>
    <w:rsid w:val="00FE42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46C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2BA"/>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E42BA"/>
    <w:pPr>
      <w:widowControl w:val="0"/>
      <w:jc w:val="center"/>
    </w:pPr>
    <w:rPr>
      <w:b/>
      <w:snapToGrid w:val="0"/>
      <w:sz w:val="24"/>
      <w:u w:val="single"/>
    </w:rPr>
  </w:style>
  <w:style w:type="character" w:customStyle="1" w:styleId="TitleChar">
    <w:name w:val="Title Char"/>
    <w:basedOn w:val="DefaultParagraphFont"/>
    <w:link w:val="Title"/>
    <w:rsid w:val="00FE42BA"/>
    <w:rPr>
      <w:rFonts w:ascii="Times New Roman" w:eastAsia="Times New Roman" w:hAnsi="Times New Roman" w:cs="Times New Roman"/>
      <w:b/>
      <w:snapToGrid w:val="0"/>
      <w:sz w:val="24"/>
      <w:szCs w:val="20"/>
      <w:u w:val="single"/>
    </w:rPr>
  </w:style>
  <w:style w:type="paragraph" w:styleId="BodyTextIndent2">
    <w:name w:val="Body Text Indent 2"/>
    <w:basedOn w:val="Normal"/>
    <w:link w:val="BodyTextIndent2Char"/>
    <w:rsid w:val="00FE42BA"/>
    <w:pPr>
      <w:ind w:left="720"/>
    </w:pPr>
    <w:rPr>
      <w:sz w:val="24"/>
    </w:rPr>
  </w:style>
  <w:style w:type="character" w:customStyle="1" w:styleId="BodyTextIndent2Char">
    <w:name w:val="Body Text Indent 2 Char"/>
    <w:basedOn w:val="DefaultParagraphFont"/>
    <w:link w:val="BodyTextIndent2"/>
    <w:rsid w:val="00FE42BA"/>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2111C7"/>
    <w:rPr>
      <w:rFonts w:ascii="Tahoma" w:hAnsi="Tahoma" w:cs="Tahoma"/>
      <w:sz w:val="16"/>
      <w:szCs w:val="16"/>
    </w:rPr>
  </w:style>
  <w:style w:type="character" w:customStyle="1" w:styleId="BalloonTextChar">
    <w:name w:val="Balloon Text Char"/>
    <w:basedOn w:val="DefaultParagraphFont"/>
    <w:link w:val="BalloonText"/>
    <w:uiPriority w:val="99"/>
    <w:semiHidden/>
    <w:rsid w:val="002111C7"/>
    <w:rPr>
      <w:rFonts w:ascii="Tahoma" w:eastAsia="Times New Roman" w:hAnsi="Tahoma" w:cs="Tahoma"/>
      <w:sz w:val="16"/>
      <w:szCs w:val="16"/>
    </w:rPr>
  </w:style>
  <w:style w:type="paragraph" w:styleId="ListParagraph">
    <w:name w:val="List Paragraph"/>
    <w:basedOn w:val="Normal"/>
    <w:uiPriority w:val="34"/>
    <w:qFormat/>
    <w:rsid w:val="00966976"/>
    <w:pPr>
      <w:ind w:left="720"/>
      <w:contextualSpacing/>
    </w:pPr>
  </w:style>
  <w:style w:type="paragraph" w:customStyle="1" w:styleId="Default">
    <w:name w:val="Default"/>
    <w:rsid w:val="00966976"/>
    <w:pPr>
      <w:autoSpaceDE w:val="0"/>
      <w:autoSpaceDN w:val="0"/>
      <w:adjustRightInd w:val="0"/>
      <w:spacing w:after="0" w:line="240" w:lineRule="auto"/>
    </w:pPr>
    <w:rPr>
      <w:rFonts w:ascii="Bookman Old Style" w:hAnsi="Bookman Old Style" w:cs="Bookman Old Style"/>
      <w:color w:val="000000"/>
      <w:sz w:val="24"/>
      <w:szCs w:val="24"/>
    </w:rPr>
  </w:style>
  <w:style w:type="character" w:styleId="Hyperlink">
    <w:name w:val="Hyperlink"/>
    <w:basedOn w:val="DefaultParagraphFont"/>
    <w:uiPriority w:val="99"/>
    <w:unhideWhenUsed/>
    <w:rsid w:val="0096697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2BA"/>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E42BA"/>
    <w:pPr>
      <w:widowControl w:val="0"/>
      <w:jc w:val="center"/>
    </w:pPr>
    <w:rPr>
      <w:b/>
      <w:snapToGrid w:val="0"/>
      <w:sz w:val="24"/>
      <w:u w:val="single"/>
    </w:rPr>
  </w:style>
  <w:style w:type="character" w:customStyle="1" w:styleId="TitleChar">
    <w:name w:val="Title Char"/>
    <w:basedOn w:val="DefaultParagraphFont"/>
    <w:link w:val="Title"/>
    <w:rsid w:val="00FE42BA"/>
    <w:rPr>
      <w:rFonts w:ascii="Times New Roman" w:eastAsia="Times New Roman" w:hAnsi="Times New Roman" w:cs="Times New Roman"/>
      <w:b/>
      <w:snapToGrid w:val="0"/>
      <w:sz w:val="24"/>
      <w:szCs w:val="20"/>
      <w:u w:val="single"/>
    </w:rPr>
  </w:style>
  <w:style w:type="paragraph" w:styleId="BodyTextIndent2">
    <w:name w:val="Body Text Indent 2"/>
    <w:basedOn w:val="Normal"/>
    <w:link w:val="BodyTextIndent2Char"/>
    <w:rsid w:val="00FE42BA"/>
    <w:pPr>
      <w:ind w:left="720"/>
    </w:pPr>
    <w:rPr>
      <w:sz w:val="24"/>
    </w:rPr>
  </w:style>
  <w:style w:type="character" w:customStyle="1" w:styleId="BodyTextIndent2Char">
    <w:name w:val="Body Text Indent 2 Char"/>
    <w:basedOn w:val="DefaultParagraphFont"/>
    <w:link w:val="BodyTextIndent2"/>
    <w:rsid w:val="00FE42BA"/>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2111C7"/>
    <w:rPr>
      <w:rFonts w:ascii="Tahoma" w:hAnsi="Tahoma" w:cs="Tahoma"/>
      <w:sz w:val="16"/>
      <w:szCs w:val="16"/>
    </w:rPr>
  </w:style>
  <w:style w:type="character" w:customStyle="1" w:styleId="BalloonTextChar">
    <w:name w:val="Balloon Text Char"/>
    <w:basedOn w:val="DefaultParagraphFont"/>
    <w:link w:val="BalloonText"/>
    <w:uiPriority w:val="99"/>
    <w:semiHidden/>
    <w:rsid w:val="002111C7"/>
    <w:rPr>
      <w:rFonts w:ascii="Tahoma" w:eastAsia="Times New Roman" w:hAnsi="Tahoma" w:cs="Tahoma"/>
      <w:sz w:val="16"/>
      <w:szCs w:val="16"/>
    </w:rPr>
  </w:style>
  <w:style w:type="paragraph" w:styleId="ListParagraph">
    <w:name w:val="List Paragraph"/>
    <w:basedOn w:val="Normal"/>
    <w:uiPriority w:val="34"/>
    <w:qFormat/>
    <w:rsid w:val="00966976"/>
    <w:pPr>
      <w:ind w:left="720"/>
      <w:contextualSpacing/>
    </w:pPr>
  </w:style>
  <w:style w:type="paragraph" w:customStyle="1" w:styleId="Default">
    <w:name w:val="Default"/>
    <w:rsid w:val="00966976"/>
    <w:pPr>
      <w:autoSpaceDE w:val="0"/>
      <w:autoSpaceDN w:val="0"/>
      <w:adjustRightInd w:val="0"/>
      <w:spacing w:after="0" w:line="240" w:lineRule="auto"/>
    </w:pPr>
    <w:rPr>
      <w:rFonts w:ascii="Bookman Old Style" w:hAnsi="Bookman Old Style" w:cs="Bookman Old Style"/>
      <w:color w:val="000000"/>
      <w:sz w:val="24"/>
      <w:szCs w:val="24"/>
    </w:rPr>
  </w:style>
  <w:style w:type="character" w:styleId="Hyperlink">
    <w:name w:val="Hyperlink"/>
    <w:basedOn w:val="DefaultParagraphFont"/>
    <w:uiPriority w:val="99"/>
    <w:unhideWhenUsed/>
    <w:rsid w:val="009669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lobalcenters.columbia.edu/content/columbia-global-centers-africa"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88309-EFDC-4CD7-A4E5-B9404E8A4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800</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pmp2122</dc:creator>
  <cp:lastModifiedBy>Esther Wamoto</cp:lastModifiedBy>
  <cp:revision>4</cp:revision>
  <cp:lastPrinted>2011-02-09T20:20:00Z</cp:lastPrinted>
  <dcterms:created xsi:type="dcterms:W3CDTF">2014-01-10T08:23:00Z</dcterms:created>
  <dcterms:modified xsi:type="dcterms:W3CDTF">2014-01-16T07:04:00Z</dcterms:modified>
</cp:coreProperties>
</file>