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F38C2" w14:textId="77777777" w:rsidR="00484C87" w:rsidRPr="00C66531" w:rsidRDefault="00484C87" w:rsidP="00484C8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2"/>
          <w:szCs w:val="22"/>
          <w:u w:val="single"/>
          <w:lang w:val="en-US"/>
        </w:rPr>
      </w:pPr>
      <w:r w:rsidRPr="00C66531">
        <w:rPr>
          <w:rFonts w:ascii="Times New Roman" w:hAnsi="Times New Roman"/>
          <w:b/>
          <w:bCs/>
          <w:sz w:val="22"/>
          <w:szCs w:val="22"/>
          <w:u w:val="single"/>
          <w:lang w:val="en-US"/>
        </w:rPr>
        <w:t>REQUEST FOR EXPRESSIONS OF INTEREST</w:t>
      </w:r>
    </w:p>
    <w:p w14:paraId="47413D20" w14:textId="77777777" w:rsidR="00484C87" w:rsidRPr="00A7207E" w:rsidRDefault="00484C87" w:rsidP="00484C8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</w:p>
    <w:p w14:paraId="2CD2C3E7" w14:textId="77777777" w:rsidR="00484C87" w:rsidRPr="00A7207E" w:rsidRDefault="00484C87" w:rsidP="00484C8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A7207E">
        <w:rPr>
          <w:rFonts w:ascii="Times New Roman" w:hAnsi="Times New Roman"/>
          <w:b/>
          <w:bCs/>
          <w:sz w:val="22"/>
          <w:szCs w:val="22"/>
          <w:lang w:val="en-US"/>
        </w:rPr>
        <w:t>AFRICAN DEVELOPMENT BANK</w:t>
      </w:r>
    </w:p>
    <w:p w14:paraId="2CB22F24" w14:textId="77777777" w:rsidR="00484C87" w:rsidRPr="00A7207E" w:rsidRDefault="00A7207E" w:rsidP="00484C87">
      <w:pPr>
        <w:autoSpaceDE w:val="0"/>
        <w:autoSpaceDN w:val="0"/>
        <w:adjustRightInd w:val="0"/>
        <w:ind w:right="-1"/>
        <w:jc w:val="center"/>
        <w:rPr>
          <w:rFonts w:ascii="Times New Roman" w:hAnsi="Times New Roman"/>
          <w:b/>
          <w:bCs/>
          <w:sz w:val="22"/>
          <w:szCs w:val="22"/>
          <w:lang w:val="en-US"/>
        </w:rPr>
      </w:pPr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Corporate </w:t>
      </w:r>
      <w:r w:rsidR="00A51103" w:rsidRPr="00A7207E">
        <w:rPr>
          <w:rFonts w:ascii="Times New Roman" w:hAnsi="Times New Roman"/>
          <w:b/>
          <w:sz w:val="22"/>
          <w:szCs w:val="22"/>
          <w:lang w:val="en-US"/>
        </w:rPr>
        <w:t xml:space="preserve">Information Management 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>&amp;</w:t>
      </w:r>
      <w:r w:rsidR="00A51103" w:rsidRPr="00A7207E">
        <w:rPr>
          <w:rFonts w:ascii="Times New Roman" w:hAnsi="Times New Roman"/>
          <w:b/>
          <w:sz w:val="22"/>
          <w:szCs w:val="22"/>
          <w:lang w:val="en-US"/>
        </w:rPr>
        <w:t xml:space="preserve"> Methods 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Department </w:t>
      </w:r>
      <w:r w:rsidR="00A51103" w:rsidRPr="00A7207E">
        <w:rPr>
          <w:rFonts w:ascii="Times New Roman" w:hAnsi="Times New Roman"/>
          <w:b/>
          <w:sz w:val="22"/>
          <w:szCs w:val="22"/>
          <w:lang w:val="en-US"/>
        </w:rPr>
        <w:t>(CIMM)</w:t>
      </w:r>
    </w:p>
    <w:p w14:paraId="4AC730B9" w14:textId="77777777" w:rsidR="00484C87" w:rsidRPr="00A7207E" w:rsidRDefault="00484C87" w:rsidP="00484C87">
      <w:pPr>
        <w:pStyle w:val="Heading3"/>
        <w:tabs>
          <w:tab w:val="left" w:pos="709"/>
        </w:tabs>
        <w:ind w:left="709" w:hanging="709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56A50F55" w14:textId="77777777" w:rsidR="00484C87" w:rsidRPr="00A7207E" w:rsidRDefault="00484C87" w:rsidP="00484C87">
      <w:pPr>
        <w:widowControl/>
        <w:numPr>
          <w:ilvl w:val="0"/>
          <w:numId w:val="1"/>
        </w:numPr>
        <w:tabs>
          <w:tab w:val="clear" w:pos="720"/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  <w:r w:rsidRPr="00A7207E">
        <w:rPr>
          <w:rFonts w:ascii="Times New Roman" w:hAnsi="Times New Roman"/>
          <w:sz w:val="22"/>
          <w:szCs w:val="22"/>
          <w:lang w:val="en-US"/>
        </w:rPr>
        <w:t xml:space="preserve">The African Development Bank hereby invites Individual Consultants to indicate their interest in the following Assignment: </w:t>
      </w:r>
      <w:r w:rsidR="003E6DEE" w:rsidRPr="00A7207E">
        <w:rPr>
          <w:rFonts w:ascii="Times New Roman" w:hAnsi="Times New Roman"/>
          <w:b/>
          <w:sz w:val="22"/>
          <w:szCs w:val="22"/>
          <w:lang w:val="en-US"/>
        </w:rPr>
        <w:t xml:space="preserve">DRUPAL </w:t>
      </w:r>
      <w:r w:rsidR="00FB6C5C" w:rsidRPr="00A7207E">
        <w:rPr>
          <w:rFonts w:ascii="Times New Roman" w:hAnsi="Times New Roman"/>
          <w:b/>
          <w:sz w:val="22"/>
          <w:szCs w:val="22"/>
          <w:lang w:val="en-US"/>
        </w:rPr>
        <w:t xml:space="preserve">AND MOBILE WEB APPLICATION </w:t>
      </w:r>
      <w:r w:rsidR="003E6DEE" w:rsidRPr="00A7207E">
        <w:rPr>
          <w:rFonts w:ascii="Times New Roman" w:hAnsi="Times New Roman"/>
          <w:b/>
          <w:sz w:val="22"/>
          <w:szCs w:val="22"/>
          <w:lang w:val="en-US"/>
        </w:rPr>
        <w:t>DEVELOP</w:t>
      </w:r>
      <w:r w:rsidR="00A7207E" w:rsidRPr="00A7207E">
        <w:rPr>
          <w:rFonts w:ascii="Times New Roman" w:hAnsi="Times New Roman"/>
          <w:b/>
          <w:sz w:val="22"/>
          <w:szCs w:val="22"/>
          <w:lang w:val="en-US"/>
        </w:rPr>
        <w:t>MENT</w:t>
      </w:r>
    </w:p>
    <w:p w14:paraId="154A1FD3" w14:textId="77777777" w:rsidR="00484C87" w:rsidRPr="00A7207E" w:rsidRDefault="00484C87" w:rsidP="00484C87">
      <w:pPr>
        <w:tabs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57B3A35D" w14:textId="77777777" w:rsidR="00484C87" w:rsidRPr="00A7207E" w:rsidRDefault="00484C87" w:rsidP="00484C87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  <w:r w:rsidRPr="00A7207E">
        <w:rPr>
          <w:rFonts w:ascii="Times New Roman" w:hAnsi="Times New Roman"/>
          <w:sz w:val="22"/>
          <w:szCs w:val="22"/>
          <w:lang w:val="en-US"/>
        </w:rPr>
        <w:t>The services to be provided under the Assignment include:</w:t>
      </w:r>
    </w:p>
    <w:p w14:paraId="218F0C17" w14:textId="77777777" w:rsidR="00484C87" w:rsidRPr="00A7207E" w:rsidRDefault="00484C87" w:rsidP="00484C87">
      <w:pPr>
        <w:tabs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7CF9804" w14:textId="77777777" w:rsidR="003E6DEE" w:rsidRPr="00A7207E" w:rsidRDefault="003E6DEE" w:rsidP="00484C87">
      <w:pPr>
        <w:tabs>
          <w:tab w:val="num" w:pos="426"/>
          <w:tab w:val="left" w:pos="851"/>
          <w:tab w:val="left" w:pos="1418"/>
          <w:tab w:val="left" w:pos="1985"/>
        </w:tabs>
        <w:ind w:left="426" w:right="-1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The consultant will be in charge of </w:t>
      </w:r>
      <w:r w:rsidR="00F2334B" w:rsidRPr="00A7207E">
        <w:rPr>
          <w:rFonts w:ascii="Times New Roman" w:hAnsi="Times New Roman"/>
          <w:b/>
          <w:sz w:val="22"/>
          <w:szCs w:val="22"/>
          <w:lang w:val="en-US"/>
        </w:rPr>
        <w:t>maintenance and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 development of custom module</w:t>
      </w:r>
      <w:r w:rsidR="00FB6C5C" w:rsidRPr="00A7207E">
        <w:rPr>
          <w:rFonts w:ascii="Times New Roman" w:hAnsi="Times New Roman"/>
          <w:b/>
          <w:sz w:val="22"/>
          <w:szCs w:val="22"/>
          <w:lang w:val="en-US"/>
        </w:rPr>
        <w:t>s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 using Drupal frame</w:t>
      </w:r>
      <w:r w:rsidR="00FB6C5C" w:rsidRPr="00A7207E">
        <w:rPr>
          <w:rFonts w:ascii="Times New Roman" w:hAnsi="Times New Roman"/>
          <w:b/>
          <w:sz w:val="22"/>
          <w:szCs w:val="22"/>
          <w:lang w:val="en-US"/>
        </w:rPr>
        <w:t>work, PHP, MySQL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, HTML, CSS, </w:t>
      </w:r>
      <w:r w:rsidR="00FB6C5C" w:rsidRPr="00A7207E">
        <w:rPr>
          <w:rFonts w:ascii="Times New Roman" w:hAnsi="Times New Roman"/>
          <w:b/>
          <w:sz w:val="22"/>
          <w:szCs w:val="22"/>
          <w:lang w:val="en-US"/>
        </w:rPr>
        <w:t>JavaScript, j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>Query and</w:t>
      </w:r>
      <w:r w:rsidR="00FB6C5C" w:rsidRPr="00A7207E">
        <w:rPr>
          <w:rFonts w:ascii="Times New Roman" w:hAnsi="Times New Roman"/>
          <w:b/>
          <w:sz w:val="22"/>
          <w:szCs w:val="22"/>
          <w:lang w:val="en-US"/>
        </w:rPr>
        <w:t xml:space="preserve"> Mobile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 Web </w:t>
      </w:r>
      <w:r w:rsidR="00FB6C5C" w:rsidRPr="00A7207E">
        <w:rPr>
          <w:rFonts w:ascii="Times New Roman" w:hAnsi="Times New Roman"/>
          <w:b/>
          <w:sz w:val="22"/>
          <w:szCs w:val="22"/>
          <w:lang w:val="en-US"/>
        </w:rPr>
        <w:t>Application Deve</w:t>
      </w:r>
      <w:r w:rsidR="00134228" w:rsidRPr="00A7207E">
        <w:rPr>
          <w:rFonts w:ascii="Times New Roman" w:hAnsi="Times New Roman"/>
          <w:b/>
          <w:sz w:val="22"/>
          <w:szCs w:val="22"/>
          <w:lang w:val="en-US"/>
        </w:rPr>
        <w:t>lopment Technologies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>.</w:t>
      </w:r>
    </w:p>
    <w:p w14:paraId="420773C5" w14:textId="77777777" w:rsidR="003E6DEE" w:rsidRPr="00A7207E" w:rsidRDefault="003E6DEE" w:rsidP="00484C87">
      <w:pPr>
        <w:tabs>
          <w:tab w:val="num" w:pos="426"/>
          <w:tab w:val="left" w:pos="851"/>
          <w:tab w:val="left" w:pos="1418"/>
          <w:tab w:val="left" w:pos="1985"/>
        </w:tabs>
        <w:ind w:left="426" w:right="-1"/>
        <w:jc w:val="both"/>
        <w:rPr>
          <w:rFonts w:ascii="Times New Roman" w:hAnsi="Times New Roman"/>
          <w:b/>
          <w:sz w:val="22"/>
          <w:szCs w:val="22"/>
          <w:lang w:val="en-US"/>
        </w:rPr>
      </w:pPr>
    </w:p>
    <w:p w14:paraId="32F12DC0" w14:textId="77777777" w:rsidR="00F2334B" w:rsidRPr="00A7207E" w:rsidRDefault="003E6DEE" w:rsidP="00F2334B">
      <w:pPr>
        <w:tabs>
          <w:tab w:val="num" w:pos="426"/>
          <w:tab w:val="left" w:pos="851"/>
          <w:tab w:val="left" w:pos="1418"/>
          <w:tab w:val="left" w:pos="1985"/>
        </w:tabs>
        <w:ind w:left="426" w:right="-1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The consultant will work within the Business Solution Developer Team of the </w:t>
      </w:r>
      <w:r w:rsidR="00A7207E" w:rsidRPr="00A7207E">
        <w:rPr>
          <w:rFonts w:ascii="Times New Roman" w:hAnsi="Times New Roman"/>
          <w:b/>
          <w:sz w:val="22"/>
          <w:szCs w:val="22"/>
          <w:lang w:val="en-US"/>
        </w:rPr>
        <w:t xml:space="preserve">Corporate 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>Information</w:t>
      </w:r>
      <w:bookmarkStart w:id="0" w:name="_GoBack"/>
      <w:bookmarkEnd w:id="0"/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 Management </w:t>
      </w:r>
      <w:r w:rsidR="00A7207E" w:rsidRPr="00A7207E">
        <w:rPr>
          <w:rFonts w:ascii="Times New Roman" w:hAnsi="Times New Roman"/>
          <w:b/>
          <w:sz w:val="22"/>
          <w:szCs w:val="22"/>
          <w:lang w:val="en-US"/>
        </w:rPr>
        <w:t>&amp;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 Methods Department (CIMM)</w:t>
      </w:r>
      <w:r w:rsidR="00F2334B" w:rsidRPr="00A7207E">
        <w:rPr>
          <w:rFonts w:ascii="Times New Roman" w:hAnsi="Times New Roman"/>
          <w:b/>
          <w:sz w:val="22"/>
          <w:szCs w:val="22"/>
          <w:lang w:val="en-US"/>
        </w:rPr>
        <w:t>.</w:t>
      </w:r>
    </w:p>
    <w:p w14:paraId="6974E8C7" w14:textId="77777777" w:rsidR="00484C87" w:rsidRPr="00A7207E" w:rsidRDefault="00484C87" w:rsidP="00484C87">
      <w:pPr>
        <w:tabs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451305D1" w14:textId="77777777" w:rsidR="00484C87" w:rsidRPr="00A7207E" w:rsidRDefault="00484C87" w:rsidP="00484C87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  <w:r w:rsidRPr="00A7207E">
        <w:rPr>
          <w:rFonts w:ascii="Times New Roman" w:hAnsi="Times New Roman"/>
          <w:sz w:val="22"/>
          <w:szCs w:val="22"/>
          <w:lang w:val="en-US"/>
        </w:rPr>
        <w:t>The</w:t>
      </w:r>
      <w:r w:rsidR="00F2334B" w:rsidRPr="00A7207E">
        <w:rPr>
          <w:rFonts w:ascii="Times New Roman" w:hAnsi="Times New Roman"/>
          <w:sz w:val="22"/>
          <w:szCs w:val="22"/>
          <w:lang w:val="en-US"/>
        </w:rPr>
        <w:t xml:space="preserve"> </w:t>
      </w:r>
      <w:r w:rsidR="00A7207E" w:rsidRPr="00A7207E">
        <w:rPr>
          <w:rFonts w:ascii="Times New Roman" w:hAnsi="Times New Roman"/>
          <w:b/>
          <w:sz w:val="22"/>
          <w:szCs w:val="22"/>
          <w:lang w:val="en-US"/>
        </w:rPr>
        <w:t>Corporate</w:t>
      </w:r>
      <w:r w:rsidR="00F2334B" w:rsidRPr="00A7207E">
        <w:rPr>
          <w:rFonts w:ascii="Times New Roman" w:hAnsi="Times New Roman"/>
          <w:b/>
          <w:sz w:val="22"/>
          <w:szCs w:val="22"/>
          <w:lang w:val="en-US"/>
        </w:rPr>
        <w:t xml:space="preserve"> Information Management </w:t>
      </w:r>
      <w:r w:rsidR="00A7207E" w:rsidRPr="00A7207E">
        <w:rPr>
          <w:rFonts w:ascii="Times New Roman" w:hAnsi="Times New Roman"/>
          <w:b/>
          <w:sz w:val="22"/>
          <w:szCs w:val="22"/>
          <w:lang w:val="en-US"/>
        </w:rPr>
        <w:t>&amp;</w:t>
      </w:r>
      <w:r w:rsidR="00F2334B" w:rsidRPr="00A7207E">
        <w:rPr>
          <w:rFonts w:ascii="Times New Roman" w:hAnsi="Times New Roman"/>
          <w:b/>
          <w:sz w:val="22"/>
          <w:szCs w:val="22"/>
          <w:lang w:val="en-US"/>
        </w:rPr>
        <w:t xml:space="preserve"> Methods </w:t>
      </w:r>
      <w:r w:rsidR="00A7207E" w:rsidRPr="00A7207E">
        <w:rPr>
          <w:rFonts w:ascii="Times New Roman" w:hAnsi="Times New Roman"/>
          <w:b/>
          <w:sz w:val="22"/>
          <w:szCs w:val="22"/>
          <w:lang w:val="en-US"/>
        </w:rPr>
        <w:t xml:space="preserve">Department </w:t>
      </w:r>
      <w:r w:rsidR="00F2334B" w:rsidRPr="00A7207E">
        <w:rPr>
          <w:rFonts w:ascii="Times New Roman" w:hAnsi="Times New Roman"/>
          <w:b/>
          <w:sz w:val="22"/>
          <w:szCs w:val="22"/>
          <w:lang w:val="en-US"/>
        </w:rPr>
        <w:t>(CIMM)</w:t>
      </w:r>
      <w:r w:rsidR="00F2334B" w:rsidRPr="00A7207E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A7207E">
        <w:rPr>
          <w:rFonts w:ascii="Times New Roman" w:hAnsi="Times New Roman"/>
          <w:sz w:val="22"/>
          <w:szCs w:val="22"/>
          <w:lang w:val="en-US"/>
        </w:rPr>
        <w:t xml:space="preserve">invites Individual Consultants to indicate their interest in providing the above-described services. Interested Consultants shall </w:t>
      </w:r>
      <w:r w:rsidRPr="00A7207E">
        <w:rPr>
          <w:rFonts w:ascii="Times New Roman" w:hAnsi="Times New Roman"/>
          <w:sz w:val="22"/>
          <w:szCs w:val="22"/>
          <w:lang w:val="en-US"/>
        </w:rPr>
        <w:lastRenderedPageBreak/>
        <w:t xml:space="preserve">provide information on their qualifications and experience demonstrating their ability to undertake this Assignment (documents, reference to similar services, experience in similar assignments, etc.;).  </w:t>
      </w:r>
    </w:p>
    <w:p w14:paraId="05D2EF82" w14:textId="77777777" w:rsidR="00484C87" w:rsidRPr="00A7207E" w:rsidRDefault="00484C87" w:rsidP="00484C87">
      <w:pPr>
        <w:widowControl/>
        <w:tabs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83AF3C5" w14:textId="77777777" w:rsidR="00484C87" w:rsidRPr="00A7207E" w:rsidRDefault="00484C87" w:rsidP="00484C87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  <w:r w:rsidRPr="00A7207E">
        <w:rPr>
          <w:rFonts w:ascii="Times New Roman" w:hAnsi="Times New Roman"/>
          <w:sz w:val="22"/>
          <w:szCs w:val="22"/>
          <w:lang w:val="en-US"/>
        </w:rPr>
        <w:t xml:space="preserve">The eligibility criteria, the establishment of a short list and the selection procedure shall be in conformity with the Bank’s 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>Rules and Procedure for the Use of Consultants</w:t>
      </w:r>
      <w:r w:rsidRPr="00A7207E">
        <w:rPr>
          <w:rFonts w:ascii="Times New Roman" w:hAnsi="Times New Roman"/>
          <w:sz w:val="22"/>
          <w:szCs w:val="22"/>
          <w:lang w:val="en-US"/>
        </w:rPr>
        <w:t xml:space="preserve"> under projects financed by the Bank Group, May 2008 Edition, revised on July 2012, available on the Bank Website at </w:t>
      </w:r>
      <w:hyperlink r:id="rId7" w:history="1">
        <w:r w:rsidRPr="00A7207E">
          <w:rPr>
            <w:rStyle w:val="Hyperlink"/>
            <w:rFonts w:ascii="Times New Roman" w:hAnsi="Times New Roman"/>
            <w:sz w:val="22"/>
            <w:szCs w:val="22"/>
            <w:lang w:val="en-US"/>
          </w:rPr>
          <w:t>http://www.afdb.org</w:t>
        </w:r>
      </w:hyperlink>
      <w:r w:rsidRPr="00A7207E">
        <w:rPr>
          <w:rFonts w:ascii="Times New Roman" w:hAnsi="Times New Roman"/>
          <w:sz w:val="22"/>
          <w:szCs w:val="22"/>
          <w:lang w:val="en-US"/>
        </w:rPr>
        <w:t>.  Please, note that interest expressed by a Consultant does not imply any obligation on the part of the Bank to include him/her in the shortlist.</w:t>
      </w:r>
    </w:p>
    <w:p w14:paraId="58A6801E" w14:textId="77777777" w:rsidR="00484C87" w:rsidRPr="00A7207E" w:rsidRDefault="00484C87" w:rsidP="00484C87">
      <w:pPr>
        <w:tabs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068DD78B" w14:textId="0EBF92DF" w:rsidR="00484C87" w:rsidRPr="00A7207E" w:rsidRDefault="00484C87" w:rsidP="00484C87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  <w:r w:rsidRPr="00A7207E">
        <w:rPr>
          <w:rFonts w:ascii="Times New Roman" w:hAnsi="Times New Roman"/>
          <w:sz w:val="22"/>
          <w:szCs w:val="22"/>
          <w:lang w:val="en-US"/>
        </w:rPr>
        <w:t xml:space="preserve">The estimated duration of services is </w:t>
      </w:r>
      <w:r w:rsidR="003E596C">
        <w:rPr>
          <w:rFonts w:ascii="Times New Roman" w:hAnsi="Times New Roman"/>
          <w:b/>
          <w:sz w:val="22"/>
          <w:szCs w:val="22"/>
          <w:lang w:val="en-US"/>
        </w:rPr>
        <w:t>06</w:t>
      </w:r>
      <w:r w:rsidR="00F2334B" w:rsidRPr="00A7207E">
        <w:rPr>
          <w:rFonts w:ascii="Times New Roman" w:hAnsi="Times New Roman"/>
          <w:b/>
          <w:sz w:val="22"/>
          <w:szCs w:val="22"/>
          <w:lang w:val="en-US"/>
        </w:rPr>
        <w:t>month</w:t>
      </w:r>
      <w:r w:rsidRPr="00A7207E">
        <w:rPr>
          <w:rFonts w:ascii="Times New Roman" w:hAnsi="Times New Roman"/>
          <w:sz w:val="22"/>
          <w:szCs w:val="22"/>
          <w:lang w:val="en-US"/>
        </w:rPr>
        <w:t xml:space="preserve"> and the estimated starting date is </w:t>
      </w:r>
      <w:r w:rsidR="003E596C">
        <w:rPr>
          <w:rFonts w:ascii="Times New Roman" w:hAnsi="Times New Roman"/>
          <w:b/>
          <w:sz w:val="22"/>
          <w:szCs w:val="22"/>
          <w:lang w:val="en-US"/>
        </w:rPr>
        <w:t>Monday October   7</w:t>
      </w:r>
      <w:r w:rsidR="00A7207E" w:rsidRPr="00A7207E">
        <w:rPr>
          <w:rFonts w:ascii="Times New Roman" w:hAnsi="Times New Roman"/>
          <w:b/>
          <w:sz w:val="22"/>
          <w:szCs w:val="22"/>
          <w:lang w:val="en-US"/>
        </w:rPr>
        <w:t>, 2013</w:t>
      </w:r>
      <w:r w:rsidRPr="00A7207E">
        <w:rPr>
          <w:rFonts w:ascii="Times New Roman" w:hAnsi="Times New Roman"/>
          <w:sz w:val="22"/>
          <w:szCs w:val="22"/>
          <w:lang w:val="en-US"/>
        </w:rPr>
        <w:t>.</w:t>
      </w:r>
    </w:p>
    <w:p w14:paraId="0A929E68" w14:textId="77777777" w:rsidR="00484C87" w:rsidRPr="00A7207E" w:rsidRDefault="00484C87" w:rsidP="00484C87">
      <w:pPr>
        <w:tabs>
          <w:tab w:val="num" w:pos="426"/>
          <w:tab w:val="left" w:pos="851"/>
          <w:tab w:val="left" w:pos="1418"/>
          <w:tab w:val="left" w:pos="1985"/>
          <w:tab w:val="left" w:pos="4150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  <w:r w:rsidRPr="00A7207E">
        <w:rPr>
          <w:rFonts w:ascii="Times New Roman" w:hAnsi="Times New Roman"/>
          <w:sz w:val="22"/>
          <w:szCs w:val="22"/>
          <w:lang w:val="en-US"/>
        </w:rPr>
        <w:tab/>
      </w:r>
    </w:p>
    <w:p w14:paraId="35D3A405" w14:textId="77777777" w:rsidR="00484C87" w:rsidRPr="00A7207E" w:rsidRDefault="00484C87" w:rsidP="00484C87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sz w:val="22"/>
          <w:szCs w:val="22"/>
          <w:lang w:val="en-US"/>
        </w:rPr>
      </w:pPr>
      <w:r w:rsidRPr="00A7207E">
        <w:rPr>
          <w:rFonts w:ascii="Times New Roman" w:hAnsi="Times New Roman"/>
          <w:sz w:val="22"/>
          <w:szCs w:val="22"/>
          <w:lang w:val="en-US"/>
        </w:rPr>
        <w:t xml:space="preserve">Interested Individual Consultants may obtain further information at the address below during the Bank’s working hours: </w:t>
      </w:r>
      <w:r w:rsidR="004D0340" w:rsidRPr="00A7207E">
        <w:rPr>
          <w:rFonts w:ascii="Times New Roman" w:hAnsi="Times New Roman"/>
          <w:b/>
          <w:sz w:val="22"/>
          <w:szCs w:val="22"/>
          <w:lang w:val="en-US"/>
        </w:rPr>
        <w:t>9h00 -12h00 in the morning, and 14h00 - 17h00 in the afternoon (Tunis - TUNISIA time)</w:t>
      </w:r>
      <w:r w:rsidRPr="00A7207E">
        <w:rPr>
          <w:rFonts w:ascii="Times New Roman" w:hAnsi="Times New Roman"/>
          <w:i/>
          <w:sz w:val="22"/>
          <w:szCs w:val="22"/>
          <w:lang w:val="en-US"/>
        </w:rPr>
        <w:t>.</w:t>
      </w:r>
    </w:p>
    <w:p w14:paraId="13481C0D" w14:textId="77777777" w:rsidR="00484C87" w:rsidRPr="00A7207E" w:rsidRDefault="00484C87" w:rsidP="00484C87">
      <w:pPr>
        <w:pStyle w:val="ListParagraph"/>
        <w:rPr>
          <w:rFonts w:ascii="Times New Roman" w:hAnsi="Times New Roman"/>
          <w:i/>
          <w:sz w:val="22"/>
          <w:szCs w:val="22"/>
          <w:lang w:val="en-US"/>
        </w:rPr>
      </w:pPr>
    </w:p>
    <w:p w14:paraId="5068D618" w14:textId="7E72D81D" w:rsidR="00484C87" w:rsidRPr="00A7207E" w:rsidRDefault="00484C87" w:rsidP="00484C87">
      <w:pPr>
        <w:widowControl/>
        <w:numPr>
          <w:ilvl w:val="0"/>
          <w:numId w:val="2"/>
        </w:numPr>
        <w:tabs>
          <w:tab w:val="clear" w:pos="720"/>
          <w:tab w:val="num" w:pos="426"/>
          <w:tab w:val="left" w:pos="851"/>
          <w:tab w:val="left" w:pos="1418"/>
          <w:tab w:val="left" w:pos="1985"/>
        </w:tabs>
        <w:ind w:left="426" w:right="-1" w:hanging="426"/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A7207E">
        <w:rPr>
          <w:rFonts w:ascii="Times New Roman" w:hAnsi="Times New Roman"/>
          <w:sz w:val="22"/>
          <w:szCs w:val="22"/>
          <w:lang w:val="en-US"/>
        </w:rPr>
        <w:t xml:space="preserve">Expressions of interest must be received at the address below no later than </w:t>
      </w:r>
      <w:r w:rsidR="003E596C">
        <w:rPr>
          <w:rFonts w:ascii="Times New Roman" w:hAnsi="Times New Roman"/>
          <w:b/>
          <w:spacing w:val="-3"/>
          <w:sz w:val="22"/>
          <w:szCs w:val="22"/>
          <w:lang w:val="en-US"/>
        </w:rPr>
        <w:t>Tuesday September</w:t>
      </w:r>
      <w:r w:rsidR="00A7207E" w:rsidRPr="00A7207E">
        <w:rPr>
          <w:rFonts w:ascii="Times New Roman" w:hAnsi="Times New Roman"/>
          <w:b/>
          <w:spacing w:val="-3"/>
          <w:sz w:val="22"/>
          <w:szCs w:val="22"/>
          <w:lang w:val="en-US"/>
        </w:rPr>
        <w:t xml:space="preserve"> </w:t>
      </w:r>
      <w:r w:rsidR="003E596C">
        <w:rPr>
          <w:rFonts w:ascii="Times New Roman" w:hAnsi="Times New Roman"/>
          <w:b/>
          <w:spacing w:val="-3"/>
          <w:sz w:val="22"/>
          <w:szCs w:val="22"/>
          <w:lang w:val="en-US"/>
        </w:rPr>
        <w:t>17</w:t>
      </w:r>
      <w:r w:rsidR="00A7207E" w:rsidRPr="00A7207E">
        <w:rPr>
          <w:rFonts w:ascii="Times New Roman" w:hAnsi="Times New Roman"/>
          <w:b/>
          <w:sz w:val="22"/>
          <w:szCs w:val="22"/>
          <w:lang w:val="en-US"/>
        </w:rPr>
        <w:t>, 2013</w:t>
      </w:r>
      <w:r w:rsidR="00A7207E" w:rsidRPr="00A7207E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A7207E" w:rsidRPr="00A7207E">
        <w:rPr>
          <w:rFonts w:ascii="Times New Roman" w:hAnsi="Times New Roman"/>
          <w:sz w:val="22"/>
          <w:szCs w:val="22"/>
          <w:lang w:val="en-US"/>
        </w:rPr>
        <w:t xml:space="preserve">at </w:t>
      </w:r>
      <w:r w:rsidR="00A7207E" w:rsidRPr="00A7207E">
        <w:rPr>
          <w:rFonts w:ascii="Times New Roman" w:hAnsi="Times New Roman"/>
          <w:b/>
          <w:sz w:val="22"/>
          <w:szCs w:val="22"/>
          <w:lang w:val="en-US"/>
        </w:rPr>
        <w:t>00h00 Tunis - TUNISIA</w:t>
      </w:r>
      <w:r w:rsidRPr="00A7207E">
        <w:rPr>
          <w:rFonts w:ascii="Times New Roman" w:hAnsi="Times New Roman"/>
          <w:sz w:val="22"/>
          <w:szCs w:val="22"/>
          <w:lang w:val="en-US"/>
        </w:rPr>
        <w:t xml:space="preserve"> time and specifically mentioning </w:t>
      </w:r>
      <w:r w:rsidR="00A7207E" w:rsidRPr="00A7207E">
        <w:rPr>
          <w:rFonts w:ascii="Times New Roman" w:hAnsi="Times New Roman"/>
          <w:b/>
          <w:sz w:val="22"/>
          <w:szCs w:val="22"/>
          <w:lang w:val="en-US"/>
        </w:rPr>
        <w:t>DRUPAL AND MOBILE WEB APPLICATION DEVELOPMENT.</w:t>
      </w:r>
    </w:p>
    <w:p w14:paraId="60EA3979" w14:textId="77777777" w:rsidR="00A7207E" w:rsidRPr="00A7207E" w:rsidRDefault="00A7207E" w:rsidP="00A7207E">
      <w:pPr>
        <w:widowControl/>
        <w:tabs>
          <w:tab w:val="left" w:pos="851"/>
          <w:tab w:val="left" w:pos="1418"/>
          <w:tab w:val="left" w:pos="1985"/>
        </w:tabs>
        <w:ind w:right="-1"/>
        <w:jc w:val="both"/>
        <w:rPr>
          <w:rFonts w:ascii="Times New Roman" w:hAnsi="Times New Roman"/>
          <w:i/>
          <w:sz w:val="22"/>
          <w:szCs w:val="22"/>
          <w:lang w:val="en-US"/>
        </w:rPr>
      </w:pPr>
    </w:p>
    <w:p w14:paraId="14ABC03C" w14:textId="77777777" w:rsidR="00A7207E" w:rsidRPr="00A7207E" w:rsidRDefault="00A7207E" w:rsidP="00A7207E">
      <w:pPr>
        <w:widowControl/>
        <w:tabs>
          <w:tab w:val="num" w:pos="426"/>
          <w:tab w:val="left" w:pos="851"/>
          <w:tab w:val="left" w:pos="1418"/>
          <w:tab w:val="left" w:pos="1985"/>
        </w:tabs>
        <w:ind w:left="426" w:right="-1"/>
        <w:jc w:val="both"/>
        <w:rPr>
          <w:rFonts w:ascii="Times New Roman" w:hAnsi="Times New Roman"/>
          <w:i/>
          <w:sz w:val="22"/>
          <w:szCs w:val="22"/>
          <w:lang w:val="en-US"/>
        </w:rPr>
      </w:pPr>
    </w:p>
    <w:p w14:paraId="1BFA7925" w14:textId="77777777" w:rsidR="00A7207E" w:rsidRPr="00A7207E" w:rsidRDefault="00A7207E" w:rsidP="00A7207E">
      <w:pPr>
        <w:tabs>
          <w:tab w:val="left" w:pos="-720"/>
          <w:tab w:val="left" w:pos="567"/>
        </w:tabs>
        <w:suppressAutoHyphens/>
        <w:ind w:left="567" w:right="-1" w:hanging="567"/>
        <w:jc w:val="both"/>
        <w:rPr>
          <w:rFonts w:ascii="Times New Roman" w:hAnsi="Times New Roman"/>
          <w:b/>
          <w:spacing w:val="-3"/>
          <w:sz w:val="22"/>
          <w:szCs w:val="22"/>
          <w:lang w:val="en-US"/>
        </w:rPr>
      </w:pPr>
      <w:r w:rsidRPr="00A7207E">
        <w:rPr>
          <w:rFonts w:ascii="Times New Roman" w:hAnsi="Times New Roman"/>
          <w:b/>
          <w:spacing w:val="-3"/>
          <w:sz w:val="22"/>
          <w:szCs w:val="22"/>
          <w:lang w:val="en-US"/>
        </w:rPr>
        <w:lastRenderedPageBreak/>
        <w:tab/>
      </w:r>
      <w:r w:rsidRPr="00A7207E">
        <w:rPr>
          <w:rFonts w:ascii="Times New Roman" w:hAnsi="Times New Roman"/>
          <w:b/>
          <w:spacing w:val="-3"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pacing w:val="-3"/>
          <w:sz w:val="22"/>
          <w:szCs w:val="22"/>
          <w:lang w:val="en-US"/>
        </w:rPr>
        <w:tab/>
        <w:t>AFRICAN DEVELOPMENT BANK</w:t>
      </w:r>
    </w:p>
    <w:p w14:paraId="73062E85" w14:textId="77777777" w:rsidR="00A7207E" w:rsidRPr="00A7207E" w:rsidRDefault="00A7207E" w:rsidP="00A7207E">
      <w:pPr>
        <w:tabs>
          <w:tab w:val="left" w:pos="-720"/>
          <w:tab w:val="left" w:pos="567"/>
        </w:tabs>
        <w:suppressAutoHyphens/>
        <w:ind w:left="567" w:right="-1" w:hanging="567"/>
        <w:jc w:val="both"/>
        <w:rPr>
          <w:rFonts w:ascii="Times New Roman" w:hAnsi="Times New Roman"/>
          <w:b/>
          <w:spacing w:val="-3"/>
          <w:sz w:val="22"/>
          <w:szCs w:val="22"/>
          <w:lang w:val="en-US"/>
        </w:rPr>
      </w:pPr>
      <w:r w:rsidRPr="00A7207E">
        <w:rPr>
          <w:rFonts w:ascii="Times New Roman" w:hAnsi="Times New Roman"/>
          <w:b/>
          <w:spacing w:val="-3"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pacing w:val="-3"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pacing w:val="-3"/>
          <w:sz w:val="22"/>
          <w:szCs w:val="22"/>
          <w:lang w:val="en-US"/>
        </w:rPr>
        <w:tab/>
        <w:t>Corporate Information Management &amp; Methods Department (CIMM)</w:t>
      </w:r>
    </w:p>
    <w:p w14:paraId="4F33995B" w14:textId="77777777" w:rsidR="00A7207E" w:rsidRPr="000B00DD" w:rsidRDefault="00A7207E" w:rsidP="00A7207E">
      <w:pPr>
        <w:tabs>
          <w:tab w:val="left" w:pos="-720"/>
          <w:tab w:val="left" w:pos="567"/>
        </w:tabs>
        <w:suppressAutoHyphens/>
        <w:ind w:left="567" w:right="-1" w:hanging="567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A7207E">
        <w:rPr>
          <w:rFonts w:ascii="Times New Roman" w:hAnsi="Times New Roman"/>
          <w:b/>
          <w:spacing w:val="-3"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pacing w:val="-3"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pacing w:val="-3"/>
          <w:sz w:val="22"/>
          <w:szCs w:val="22"/>
          <w:lang w:val="en-US"/>
        </w:rPr>
        <w:tab/>
      </w:r>
      <w:r w:rsidRPr="000B00DD">
        <w:rPr>
          <w:rFonts w:ascii="Times New Roman" w:hAnsi="Times New Roman"/>
          <w:b/>
          <w:spacing w:val="-3"/>
          <w:sz w:val="22"/>
          <w:szCs w:val="22"/>
        </w:rPr>
        <w:t>15 Avenue du Ghana</w:t>
      </w:r>
    </w:p>
    <w:p w14:paraId="098F0769" w14:textId="77777777" w:rsidR="00A7207E" w:rsidRPr="000B00DD" w:rsidRDefault="00A7207E" w:rsidP="00A7207E">
      <w:pPr>
        <w:tabs>
          <w:tab w:val="left" w:pos="-720"/>
          <w:tab w:val="left" w:pos="567"/>
        </w:tabs>
        <w:suppressAutoHyphens/>
        <w:ind w:left="567" w:right="-1" w:hanging="567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0B00DD">
        <w:rPr>
          <w:rFonts w:ascii="Times New Roman" w:hAnsi="Times New Roman"/>
          <w:b/>
          <w:spacing w:val="-3"/>
          <w:sz w:val="22"/>
          <w:szCs w:val="22"/>
        </w:rPr>
        <w:tab/>
      </w:r>
      <w:r w:rsidRPr="000B00DD">
        <w:rPr>
          <w:rFonts w:ascii="Times New Roman" w:hAnsi="Times New Roman"/>
          <w:b/>
          <w:spacing w:val="-3"/>
          <w:sz w:val="22"/>
          <w:szCs w:val="22"/>
        </w:rPr>
        <w:tab/>
      </w:r>
      <w:r w:rsidRPr="000B00DD">
        <w:rPr>
          <w:rFonts w:ascii="Times New Roman" w:hAnsi="Times New Roman"/>
          <w:b/>
          <w:spacing w:val="-3"/>
          <w:sz w:val="22"/>
          <w:szCs w:val="22"/>
        </w:rPr>
        <w:tab/>
        <w:t>BP 323 – 1002 Tunis Belvédère - TUNISIA</w:t>
      </w:r>
    </w:p>
    <w:p w14:paraId="4F1C0855" w14:textId="77777777" w:rsidR="00A7207E" w:rsidRPr="000B00DD" w:rsidRDefault="00A7207E" w:rsidP="00A7207E">
      <w:pPr>
        <w:tabs>
          <w:tab w:val="left" w:pos="-720"/>
          <w:tab w:val="left" w:pos="567"/>
        </w:tabs>
        <w:suppressAutoHyphens/>
        <w:ind w:left="567" w:right="-1" w:hanging="567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01787FC5" w14:textId="77777777" w:rsidR="00A7207E" w:rsidRPr="00A7207E" w:rsidRDefault="00A7207E" w:rsidP="00A7207E">
      <w:pPr>
        <w:tabs>
          <w:tab w:val="left" w:pos="-720"/>
          <w:tab w:val="left" w:pos="567"/>
        </w:tabs>
        <w:suppressAutoHyphens/>
        <w:ind w:left="567" w:right="-1" w:hanging="567"/>
        <w:jc w:val="both"/>
        <w:rPr>
          <w:rFonts w:ascii="Times New Roman" w:hAnsi="Times New Roman"/>
          <w:spacing w:val="-3"/>
          <w:sz w:val="22"/>
          <w:szCs w:val="22"/>
          <w:lang w:val="en-US"/>
        </w:rPr>
      </w:pPr>
      <w:r w:rsidRPr="000B00DD">
        <w:rPr>
          <w:rFonts w:ascii="Times New Roman" w:hAnsi="Times New Roman"/>
          <w:spacing w:val="-3"/>
          <w:sz w:val="22"/>
          <w:szCs w:val="22"/>
        </w:rPr>
        <w:tab/>
      </w:r>
      <w:r w:rsidRPr="000B00DD">
        <w:rPr>
          <w:rFonts w:ascii="Times New Roman" w:hAnsi="Times New Roman"/>
          <w:spacing w:val="-3"/>
          <w:sz w:val="22"/>
          <w:szCs w:val="22"/>
        </w:rPr>
        <w:tab/>
      </w:r>
      <w:r w:rsidRPr="000B00DD">
        <w:rPr>
          <w:rFonts w:ascii="Times New Roman" w:hAnsi="Times New Roman"/>
          <w:spacing w:val="-3"/>
          <w:sz w:val="22"/>
          <w:szCs w:val="22"/>
        </w:rPr>
        <w:tab/>
      </w:r>
      <w:r w:rsidRPr="00A7207E">
        <w:rPr>
          <w:rFonts w:ascii="Times New Roman" w:hAnsi="Times New Roman"/>
          <w:spacing w:val="-3"/>
          <w:sz w:val="22"/>
          <w:szCs w:val="22"/>
          <w:lang w:val="en-US"/>
        </w:rPr>
        <w:t>Attention: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ab/>
        <w:t>Mr Jonathan BALEGUEL</w:t>
      </w:r>
    </w:p>
    <w:p w14:paraId="06CA68B5" w14:textId="77777777" w:rsidR="00A7207E" w:rsidRPr="00A7207E" w:rsidRDefault="00A7207E" w:rsidP="00A7207E">
      <w:pPr>
        <w:tabs>
          <w:tab w:val="left" w:pos="-720"/>
          <w:tab w:val="num" w:pos="426"/>
          <w:tab w:val="left" w:pos="851"/>
          <w:tab w:val="left" w:pos="1418"/>
          <w:tab w:val="left" w:pos="1985"/>
        </w:tabs>
        <w:suppressAutoHyphens/>
        <w:ind w:left="426" w:right="-1"/>
        <w:jc w:val="both"/>
        <w:rPr>
          <w:rFonts w:ascii="Times New Roman" w:hAnsi="Times New Roman"/>
          <w:i/>
          <w:sz w:val="22"/>
          <w:szCs w:val="22"/>
          <w:lang w:val="en-US"/>
        </w:rPr>
      </w:pPr>
      <w:r w:rsidRPr="00A7207E">
        <w:rPr>
          <w:rFonts w:ascii="Times New Roman" w:hAnsi="Times New Roman"/>
          <w:b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i/>
          <w:sz w:val="22"/>
          <w:szCs w:val="22"/>
          <w:lang w:val="en-US"/>
        </w:rPr>
        <w:t>Project Manager</w:t>
      </w:r>
    </w:p>
    <w:p w14:paraId="1E1FADD1" w14:textId="740B365A" w:rsidR="00A7207E" w:rsidRPr="00A7207E" w:rsidRDefault="00A7207E" w:rsidP="00A7207E">
      <w:pPr>
        <w:tabs>
          <w:tab w:val="left" w:pos="-720"/>
          <w:tab w:val="num" w:pos="426"/>
          <w:tab w:val="left" w:pos="851"/>
          <w:tab w:val="left" w:pos="1418"/>
          <w:tab w:val="left" w:pos="1985"/>
        </w:tabs>
        <w:suppressAutoHyphens/>
        <w:ind w:left="426" w:right="-1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A7207E">
        <w:rPr>
          <w:rFonts w:ascii="Times New Roman" w:hAnsi="Times New Roman"/>
          <w:b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b/>
          <w:sz w:val="22"/>
          <w:szCs w:val="22"/>
          <w:lang w:val="en-US"/>
        </w:rPr>
        <w:tab/>
      </w:r>
      <w:r w:rsidRPr="00A7207E">
        <w:rPr>
          <w:rFonts w:ascii="Times New Roman" w:hAnsi="Times New Roman"/>
          <w:sz w:val="22"/>
          <w:szCs w:val="22"/>
          <w:lang w:val="en-US"/>
        </w:rPr>
        <w:t>Tel.: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A7207E">
        <w:rPr>
          <w:rFonts w:ascii="Times New Roman" w:hAnsi="Times New Roman"/>
          <w:b/>
          <w:sz w:val="22"/>
          <w:szCs w:val="22"/>
          <w:lang w:val="en-US"/>
        </w:rPr>
        <w:tab/>
        <w:t xml:space="preserve">+216 71 10 </w:t>
      </w:r>
      <w:r w:rsidR="000B00DD">
        <w:rPr>
          <w:rFonts w:ascii="Times New Roman" w:hAnsi="Times New Roman"/>
          <w:b/>
          <w:sz w:val="22"/>
          <w:szCs w:val="22"/>
          <w:lang w:val="en-US"/>
        </w:rPr>
        <w:t xml:space="preserve">2597 </w:t>
      </w:r>
    </w:p>
    <w:p w14:paraId="405BE389" w14:textId="77777777" w:rsidR="00A7207E" w:rsidRPr="00736AE0" w:rsidRDefault="00A7207E" w:rsidP="00A7207E">
      <w:pPr>
        <w:tabs>
          <w:tab w:val="left" w:pos="-720"/>
          <w:tab w:val="num" w:pos="426"/>
          <w:tab w:val="left" w:pos="851"/>
          <w:tab w:val="left" w:pos="1418"/>
          <w:tab w:val="left" w:pos="1985"/>
        </w:tabs>
        <w:suppressAutoHyphens/>
        <w:ind w:left="426" w:right="-1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736AE0">
        <w:rPr>
          <w:rFonts w:ascii="Times New Roman" w:hAnsi="Times New Roman"/>
          <w:b/>
          <w:sz w:val="22"/>
          <w:szCs w:val="22"/>
          <w:lang w:val="en-US"/>
        </w:rPr>
        <w:tab/>
      </w:r>
      <w:r w:rsidRPr="00736AE0">
        <w:rPr>
          <w:rFonts w:ascii="Times New Roman" w:hAnsi="Times New Roman"/>
          <w:b/>
          <w:sz w:val="22"/>
          <w:szCs w:val="22"/>
          <w:lang w:val="en-US"/>
        </w:rPr>
        <w:tab/>
      </w:r>
      <w:r w:rsidRPr="00736AE0">
        <w:rPr>
          <w:rFonts w:ascii="Times New Roman" w:hAnsi="Times New Roman"/>
          <w:b/>
          <w:sz w:val="22"/>
          <w:szCs w:val="22"/>
          <w:lang w:val="en-US"/>
        </w:rPr>
        <w:tab/>
      </w:r>
      <w:r w:rsidRPr="00736AE0">
        <w:rPr>
          <w:rFonts w:ascii="Times New Roman" w:hAnsi="Times New Roman"/>
          <w:b/>
          <w:sz w:val="22"/>
          <w:szCs w:val="22"/>
          <w:lang w:val="en-US"/>
        </w:rPr>
        <w:tab/>
      </w:r>
      <w:r w:rsidRPr="00736AE0">
        <w:rPr>
          <w:rFonts w:ascii="Times New Roman" w:hAnsi="Times New Roman"/>
          <w:b/>
          <w:sz w:val="22"/>
          <w:szCs w:val="22"/>
          <w:lang w:val="en-US"/>
        </w:rPr>
        <w:tab/>
      </w:r>
      <w:r w:rsidRPr="00736AE0">
        <w:rPr>
          <w:rFonts w:ascii="Times New Roman" w:hAnsi="Times New Roman"/>
          <w:sz w:val="22"/>
          <w:szCs w:val="22"/>
          <w:lang w:val="en-US"/>
        </w:rPr>
        <w:t>Fax:</w:t>
      </w:r>
      <w:r w:rsidRPr="00736AE0">
        <w:rPr>
          <w:rFonts w:ascii="Times New Roman" w:hAnsi="Times New Roman"/>
          <w:b/>
          <w:sz w:val="22"/>
          <w:szCs w:val="22"/>
          <w:lang w:val="en-US"/>
        </w:rPr>
        <w:t xml:space="preserve"> </w:t>
      </w:r>
      <w:r w:rsidRPr="00736AE0">
        <w:rPr>
          <w:rFonts w:ascii="Times New Roman" w:hAnsi="Times New Roman"/>
          <w:b/>
          <w:sz w:val="22"/>
          <w:szCs w:val="22"/>
          <w:lang w:val="en-US"/>
        </w:rPr>
        <w:tab/>
        <w:t>+216 71 83 05 06</w:t>
      </w:r>
    </w:p>
    <w:p w14:paraId="2034CE3C" w14:textId="3C46118B" w:rsidR="009E2FBE" w:rsidRPr="00736AE0" w:rsidRDefault="00A7207E" w:rsidP="00A7207E">
      <w:pPr>
        <w:tabs>
          <w:tab w:val="left" w:pos="-720"/>
          <w:tab w:val="num" w:pos="426"/>
          <w:tab w:val="left" w:pos="851"/>
          <w:tab w:val="left" w:pos="1418"/>
          <w:tab w:val="left" w:pos="1985"/>
        </w:tabs>
        <w:suppressAutoHyphens/>
        <w:ind w:left="426" w:right="-1"/>
        <w:jc w:val="both"/>
        <w:rPr>
          <w:rFonts w:ascii="Times New Roman" w:hAnsi="Times New Roman"/>
          <w:b/>
          <w:sz w:val="22"/>
          <w:szCs w:val="22"/>
          <w:lang w:val="en-US"/>
        </w:rPr>
      </w:pPr>
      <w:r w:rsidRPr="00736AE0">
        <w:rPr>
          <w:rFonts w:ascii="Times New Roman" w:hAnsi="Times New Roman"/>
          <w:b/>
          <w:sz w:val="22"/>
          <w:szCs w:val="22"/>
          <w:lang w:val="en-US"/>
        </w:rPr>
        <w:tab/>
      </w:r>
      <w:r w:rsidRPr="00736AE0">
        <w:rPr>
          <w:rFonts w:ascii="Times New Roman" w:hAnsi="Times New Roman"/>
          <w:b/>
          <w:sz w:val="22"/>
          <w:szCs w:val="22"/>
          <w:lang w:val="en-US"/>
        </w:rPr>
        <w:tab/>
      </w:r>
      <w:r w:rsidRPr="00736AE0">
        <w:rPr>
          <w:rFonts w:ascii="Times New Roman" w:hAnsi="Times New Roman"/>
          <w:b/>
          <w:sz w:val="22"/>
          <w:szCs w:val="22"/>
          <w:lang w:val="en-US"/>
        </w:rPr>
        <w:tab/>
      </w:r>
      <w:r w:rsidRPr="00736AE0">
        <w:rPr>
          <w:rFonts w:ascii="Times New Roman" w:hAnsi="Times New Roman"/>
          <w:b/>
          <w:sz w:val="22"/>
          <w:szCs w:val="22"/>
          <w:lang w:val="en-US"/>
        </w:rPr>
        <w:tab/>
      </w:r>
      <w:r w:rsidRPr="00736AE0">
        <w:rPr>
          <w:rFonts w:ascii="Times New Roman" w:hAnsi="Times New Roman"/>
          <w:b/>
          <w:sz w:val="22"/>
          <w:szCs w:val="22"/>
          <w:lang w:val="en-US"/>
        </w:rPr>
        <w:tab/>
      </w:r>
      <w:r w:rsidRPr="00736AE0">
        <w:rPr>
          <w:rFonts w:ascii="Times New Roman" w:hAnsi="Times New Roman"/>
          <w:sz w:val="22"/>
          <w:szCs w:val="22"/>
          <w:lang w:val="en-US"/>
        </w:rPr>
        <w:t>Email:</w:t>
      </w:r>
      <w:r w:rsidR="000B00DD" w:rsidRPr="00736AE0">
        <w:rPr>
          <w:rFonts w:ascii="Times New Roman" w:hAnsi="Times New Roman"/>
          <w:b/>
          <w:sz w:val="22"/>
          <w:szCs w:val="22"/>
          <w:lang w:val="en-US"/>
        </w:rPr>
        <w:tab/>
        <w:t>M.SIDIBE</w:t>
      </w:r>
      <w:r w:rsidRPr="00736AE0">
        <w:rPr>
          <w:rFonts w:ascii="Times New Roman" w:hAnsi="Times New Roman"/>
          <w:b/>
          <w:sz w:val="22"/>
          <w:szCs w:val="22"/>
          <w:lang w:val="en-US"/>
        </w:rPr>
        <w:t>@afdb.org</w:t>
      </w:r>
    </w:p>
    <w:sectPr w:rsidR="009E2FBE" w:rsidRPr="00736AE0" w:rsidSect="00A51103">
      <w:pgSz w:w="12240" w:h="15840"/>
      <w:pgMar w:top="993" w:right="1417" w:bottom="1135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316D3" w14:textId="77777777" w:rsidR="00BB3E28" w:rsidRDefault="00BB3E28" w:rsidP="00484C87">
      <w:r>
        <w:separator/>
      </w:r>
    </w:p>
  </w:endnote>
  <w:endnote w:type="continuationSeparator" w:id="0">
    <w:p w14:paraId="28F25A71" w14:textId="77777777" w:rsidR="00BB3E28" w:rsidRDefault="00BB3E28" w:rsidP="0048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A39331" w14:textId="77777777" w:rsidR="00BB3E28" w:rsidRDefault="00BB3E28" w:rsidP="00484C87">
      <w:r>
        <w:separator/>
      </w:r>
    </w:p>
  </w:footnote>
  <w:footnote w:type="continuationSeparator" w:id="0">
    <w:p w14:paraId="5899B308" w14:textId="77777777" w:rsidR="00BB3E28" w:rsidRDefault="00BB3E28" w:rsidP="0048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116D51"/>
    <w:multiLevelType w:val="hybridMultilevel"/>
    <w:tmpl w:val="570847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003CA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D1E39"/>
    <w:multiLevelType w:val="hybridMultilevel"/>
    <w:tmpl w:val="21341C5E"/>
    <w:lvl w:ilvl="0" w:tplc="B0EE50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87"/>
    <w:rsid w:val="000B00DD"/>
    <w:rsid w:val="00134228"/>
    <w:rsid w:val="0033630C"/>
    <w:rsid w:val="003512C9"/>
    <w:rsid w:val="003E596C"/>
    <w:rsid w:val="003E6DEE"/>
    <w:rsid w:val="0043077A"/>
    <w:rsid w:val="00484C87"/>
    <w:rsid w:val="004D0340"/>
    <w:rsid w:val="00517B56"/>
    <w:rsid w:val="00644AF6"/>
    <w:rsid w:val="006F1CE6"/>
    <w:rsid w:val="00736AE0"/>
    <w:rsid w:val="009E2FBE"/>
    <w:rsid w:val="00A51103"/>
    <w:rsid w:val="00A7207E"/>
    <w:rsid w:val="00B756D4"/>
    <w:rsid w:val="00BB3E28"/>
    <w:rsid w:val="00C66531"/>
    <w:rsid w:val="00D3296A"/>
    <w:rsid w:val="00E10177"/>
    <w:rsid w:val="00F2334B"/>
    <w:rsid w:val="00F91F17"/>
    <w:rsid w:val="00FB4C59"/>
    <w:rsid w:val="00FB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18B01"/>
  <w15:docId w15:val="{7C4ACD17-447F-4004-84C0-FA2E0B4E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C87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484C87"/>
    <w:pPr>
      <w:widowControl/>
      <w:spacing w:before="120" w:after="120"/>
      <w:jc w:val="both"/>
      <w:outlineLvl w:val="2"/>
    </w:pPr>
    <w:rPr>
      <w:rFonts w:ascii="Arial" w:eastAsia="SimSun" w:hAnsi="Arial" w:cs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84C87"/>
    <w:rPr>
      <w:rFonts w:ascii="Arial" w:eastAsia="SimSun" w:hAnsi="Arial" w:cs="Arial"/>
      <w:snapToGrid w:val="0"/>
      <w:sz w:val="24"/>
      <w:szCs w:val="24"/>
      <w:lang w:val="fr-FR" w:eastAsia="zh-CN"/>
    </w:rPr>
  </w:style>
  <w:style w:type="paragraph" w:styleId="FootnoteText">
    <w:name w:val="footnote text"/>
    <w:basedOn w:val="Normal"/>
    <w:link w:val="FootnoteTextChar"/>
    <w:semiHidden/>
    <w:rsid w:val="00484C87"/>
    <w:rPr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484C87"/>
    <w:rPr>
      <w:rFonts w:ascii="CG Times" w:eastAsia="Times New Roman" w:hAnsi="CG Times" w:cs="Times New Roman"/>
      <w:snapToGrid w:val="0"/>
      <w:sz w:val="24"/>
      <w:szCs w:val="20"/>
      <w:lang w:val="en-GB"/>
    </w:rPr>
  </w:style>
  <w:style w:type="character" w:styleId="FootnoteReference">
    <w:name w:val="footnote reference"/>
    <w:semiHidden/>
    <w:rsid w:val="00484C87"/>
    <w:rPr>
      <w:vertAlign w:val="superscript"/>
    </w:rPr>
  </w:style>
  <w:style w:type="paragraph" w:styleId="ListParagraph">
    <w:name w:val="List Paragraph"/>
    <w:basedOn w:val="Normal"/>
    <w:uiPriority w:val="34"/>
    <w:qFormat/>
    <w:rsid w:val="00484C87"/>
    <w:pPr>
      <w:ind w:left="708"/>
    </w:pPr>
  </w:style>
  <w:style w:type="character" w:styleId="Hyperlink">
    <w:name w:val="Hyperlink"/>
    <w:uiPriority w:val="99"/>
    <w:unhideWhenUsed/>
    <w:rsid w:val="00484C8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101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017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0177"/>
    <w:rPr>
      <w:rFonts w:ascii="CG Times" w:eastAsia="Times New Roman" w:hAnsi="CG Times" w:cs="Times New Roman"/>
      <w:snapToGrid w:val="0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01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0177"/>
    <w:rPr>
      <w:rFonts w:ascii="CG Times" w:eastAsia="Times New Roman" w:hAnsi="CG Times" w:cs="Times New Roman"/>
      <w:b/>
      <w:bCs/>
      <w:snapToGrid w:val="0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177"/>
    <w:rPr>
      <w:rFonts w:ascii="Tahoma" w:eastAsia="Times New Roman" w:hAnsi="Tahoma" w:cs="Tahoma"/>
      <w:snapToGrid w:val="0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fd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SAIDI, KAMEL</dc:creator>
  <cp:lastModifiedBy>OGOLLA, EVANS OGILLO</cp:lastModifiedBy>
  <cp:revision>2</cp:revision>
  <dcterms:created xsi:type="dcterms:W3CDTF">2013-10-10T12:05:00Z</dcterms:created>
  <dcterms:modified xsi:type="dcterms:W3CDTF">2013-10-10T12:05:00Z</dcterms:modified>
</cp:coreProperties>
</file>