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6B54C0" w:rsidP="00055CD3">
      <w:pPr>
        <w:spacing w:line="276" w:lineRule="auto"/>
        <w:rPr>
          <w:rFonts w:ascii="Times New Roman" w:hAnsi="Times New Roman" w:cs="Times New Roman"/>
          <w:sz w:val="26"/>
        </w:rPr>
      </w:pPr>
      <w:r>
        <w:rPr>
          <w:rFonts w:ascii="Times New Roman" w:hAnsi="Times New Roman" w:cs="Times New Roman"/>
          <w:noProof/>
          <w:sz w:val="26"/>
          <w:lang w:val="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7" type="#_x0000_t106" style="position:absolute;left:0;text-align:left;margin-left:129.75pt;margin-top:1.6pt;width:81.55pt;height:71.8pt;z-index:251658240;mso-wrap-style:none" adj="1353,35145">
            <v:textbox style="mso-next-textbox:#_x0000_s1027;mso-fit-shape-to-text:t">
              <w:txbxContent>
                <w:p w:rsidR="00831214" w:rsidRDefault="00831214">
                  <w:r>
                    <w:rPr>
                      <w:noProof/>
                      <w:lang w:val="en-US"/>
                    </w:rPr>
                    <w:drawing>
                      <wp:inline distT="0" distB="0" distL="0" distR="0">
                        <wp:extent cx="512578" cy="512578"/>
                        <wp:effectExtent l="19050" t="0" r="1772" b="0"/>
                        <wp:docPr id="2" name="Picture 2" descr="C:\Program Files\Microsoft Office\MEDIA\CAGCAT10\j01856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185604.wmf"/>
                                <pic:cNvPicPr>
                                  <a:picLocks noChangeAspect="1" noChangeArrowheads="1"/>
                                </pic:cNvPicPr>
                              </pic:nvPicPr>
                              <pic:blipFill>
                                <a:blip r:embed="rId6"/>
                                <a:srcRect/>
                                <a:stretch>
                                  <a:fillRect/>
                                </a:stretch>
                              </pic:blipFill>
                              <pic:spPr bwMode="auto">
                                <a:xfrm>
                                  <a:off x="0" y="0"/>
                                  <a:ext cx="515703" cy="515703"/>
                                </a:xfrm>
                                <a:prstGeom prst="rect">
                                  <a:avLst/>
                                </a:prstGeom>
                                <a:noFill/>
                                <a:ln w="9525">
                                  <a:noFill/>
                                  <a:miter lim="800000"/>
                                  <a:headEnd/>
                                  <a:tailEnd/>
                                </a:ln>
                              </pic:spPr>
                            </pic:pic>
                          </a:graphicData>
                        </a:graphic>
                      </wp:inline>
                    </w:drawing>
                  </w:r>
                </w:p>
              </w:txbxContent>
            </v:textbox>
          </v:shape>
        </w:pict>
      </w:r>
    </w:p>
    <w:p w:rsidR="00BD0576" w:rsidRDefault="006B54C0" w:rsidP="00055CD3">
      <w:pPr>
        <w:spacing w:line="276" w:lineRule="auto"/>
        <w:rPr>
          <w:rFonts w:ascii="Times New Roman" w:hAnsi="Times New Roman" w:cs="Times New Roman"/>
          <w:sz w:val="26"/>
        </w:rPr>
      </w:pPr>
      <w:r>
        <w:rPr>
          <w:rFonts w:ascii="Times New Roman" w:hAnsi="Times New Roman" w:cs="Times New Roman"/>
          <w:noProof/>
          <w:sz w:val="26"/>
          <w:lang w:val="en-US"/>
        </w:rPr>
        <w:pict>
          <v:shape id="_x0000_s1029" type="#_x0000_t106" style="position:absolute;left:0;text-align:left;margin-left:315.6pt;margin-top:5.35pt;width:62pt;height:52.6pt;z-index:251660288" adj="1115,37513">
            <v:textbox style="mso-next-textbox:#_x0000_s1029">
              <w:txbxContent>
                <w:p w:rsidR="00831214" w:rsidRPr="00831214" w:rsidRDefault="00831214" w:rsidP="00831214">
                  <w:pPr>
                    <w:jc w:val="center"/>
                    <w:rPr>
                      <w:sz w:val="56"/>
                    </w:rPr>
                  </w:pPr>
                  <w:r>
                    <w:rPr>
                      <w:noProof/>
                      <w:sz w:val="56"/>
                      <w:lang w:val="en-US"/>
                    </w:rPr>
                    <w:t>!</w:t>
                  </w:r>
                </w:p>
              </w:txbxContent>
            </v:textbox>
          </v:shape>
        </w:pict>
      </w:r>
      <w:r>
        <w:rPr>
          <w:rFonts w:ascii="Times New Roman" w:hAnsi="Times New Roman" w:cs="Times New Roman"/>
          <w:noProof/>
          <w:sz w:val="26"/>
          <w:lang w:val="en-US"/>
        </w:rPr>
        <w:pict>
          <v:shape id="_x0000_s1028" type="#_x0000_t106" style="position:absolute;left:0;text-align:left;margin-left:228.55pt;margin-top:5.35pt;width:62pt;height:52.6pt;z-index:251659264" adj="1115,37513">
            <v:textbox style="mso-next-textbox:#_x0000_s1028">
              <w:txbxContent>
                <w:p w:rsidR="00831214" w:rsidRPr="00831214" w:rsidRDefault="00831214" w:rsidP="00831214">
                  <w:pPr>
                    <w:jc w:val="center"/>
                    <w:rPr>
                      <w:sz w:val="56"/>
                    </w:rPr>
                  </w:pPr>
                  <w:r w:rsidRPr="00831214">
                    <w:rPr>
                      <w:noProof/>
                      <w:sz w:val="56"/>
                      <w:lang w:val="en-US"/>
                    </w:rPr>
                    <w:t>?</w:t>
                  </w:r>
                </w:p>
              </w:txbxContent>
            </v:textbox>
          </v:shape>
        </w:pict>
      </w: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831214" w:rsidP="00831214">
      <w:pPr>
        <w:spacing w:line="276" w:lineRule="auto"/>
        <w:jc w:val="center"/>
        <w:rPr>
          <w:rFonts w:ascii="Times New Roman" w:hAnsi="Times New Roman" w:cs="Times New Roman"/>
          <w:sz w:val="26"/>
        </w:rPr>
      </w:pPr>
      <w:r>
        <w:rPr>
          <w:rFonts w:ascii="Times New Roman" w:hAnsi="Times New Roman" w:cs="Times New Roman"/>
          <w:noProof/>
          <w:sz w:val="26"/>
          <w:lang w:val="en-US"/>
        </w:rPr>
        <w:drawing>
          <wp:inline distT="0" distB="0" distL="0" distR="0">
            <wp:extent cx="3262263" cy="43487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67075" cy="4355131"/>
                    </a:xfrm>
                    <a:prstGeom prst="rect">
                      <a:avLst/>
                    </a:prstGeom>
                    <a:noFill/>
                    <a:ln w="9525">
                      <a:noFill/>
                      <a:miter lim="800000"/>
                      <a:headEnd/>
                      <a:tailEnd/>
                    </a:ln>
                  </pic:spPr>
                </pic:pic>
              </a:graphicData>
            </a:graphic>
          </wp:inline>
        </w:drawing>
      </w: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BD0576" w:rsidRDefault="00BD0576" w:rsidP="00055CD3">
      <w:pPr>
        <w:spacing w:line="276" w:lineRule="auto"/>
        <w:rPr>
          <w:rFonts w:ascii="Times New Roman" w:hAnsi="Times New Roman" w:cs="Times New Roman"/>
          <w:sz w:val="26"/>
        </w:rPr>
      </w:pPr>
    </w:p>
    <w:p w:rsidR="0002458D" w:rsidRDefault="0002458D" w:rsidP="00055CD3">
      <w:pPr>
        <w:spacing w:line="276" w:lineRule="auto"/>
        <w:rPr>
          <w:rFonts w:ascii="Times New Roman" w:hAnsi="Times New Roman" w:cs="Times New Roman"/>
          <w:b/>
          <w:sz w:val="26"/>
        </w:rPr>
      </w:pPr>
    </w:p>
    <w:p w:rsidR="0002458D" w:rsidRDefault="0002458D" w:rsidP="0002458D">
      <w:pPr>
        <w:pStyle w:val="Title"/>
        <w:rPr>
          <w:rFonts w:ascii="Times New Roman" w:hAnsi="Times New Roman" w:cs="Times New Roman"/>
          <w:b/>
          <w:sz w:val="26"/>
        </w:rPr>
      </w:pPr>
      <w:r>
        <w:lastRenderedPageBreak/>
        <w:t> </w:t>
      </w:r>
      <w:hyperlink r:id="rId8" w:tgtFrame="_blank" w:history="1">
        <w:r>
          <w:rPr>
            <w:rStyle w:val="Hyperlink"/>
          </w:rPr>
          <w:t>http://connect.internetsociety.org/internetsocietybs/blogs/ruud-janssen/2014/09/17/summary-in-1-blog-post-in-video-and-text-of-isocdakar14</w:t>
        </w:r>
      </w:hyperlink>
    </w:p>
    <w:p w:rsidR="0002458D" w:rsidRDefault="0002458D" w:rsidP="00055CD3">
      <w:pPr>
        <w:spacing w:line="276" w:lineRule="auto"/>
        <w:rPr>
          <w:rFonts w:ascii="Times New Roman" w:hAnsi="Times New Roman" w:cs="Times New Roman"/>
          <w:b/>
          <w:sz w:val="26"/>
        </w:rPr>
      </w:pPr>
    </w:p>
    <w:p w:rsidR="0002458D" w:rsidRDefault="0002458D" w:rsidP="00055CD3">
      <w:pPr>
        <w:spacing w:line="276" w:lineRule="auto"/>
        <w:rPr>
          <w:rFonts w:ascii="Times New Roman" w:hAnsi="Times New Roman" w:cs="Times New Roman"/>
          <w:b/>
          <w:sz w:val="26"/>
        </w:rPr>
      </w:pPr>
    </w:p>
    <w:p w:rsidR="000D421F" w:rsidRPr="00055CD3" w:rsidRDefault="001E2175" w:rsidP="00055CD3">
      <w:pPr>
        <w:spacing w:line="276" w:lineRule="auto"/>
        <w:rPr>
          <w:rFonts w:ascii="Times New Roman" w:hAnsi="Times New Roman" w:cs="Times New Roman"/>
          <w:b/>
          <w:sz w:val="26"/>
        </w:rPr>
      </w:pPr>
      <w:r w:rsidRPr="00055CD3">
        <w:rPr>
          <w:rFonts w:ascii="Times New Roman" w:hAnsi="Times New Roman" w:cs="Times New Roman"/>
          <w:b/>
          <w:sz w:val="26"/>
        </w:rPr>
        <w:t>CHAPTERS LEADERSHIP WORKSHOP SENEGAL DAKAR (NOVETEL)</w:t>
      </w:r>
    </w:p>
    <w:p w:rsidR="001E2175" w:rsidRDefault="001E2175" w:rsidP="00055CD3">
      <w:pPr>
        <w:spacing w:line="276" w:lineRule="auto"/>
        <w:rPr>
          <w:rFonts w:ascii="Times New Roman" w:hAnsi="Times New Roman" w:cs="Times New Roman"/>
          <w:sz w:val="26"/>
        </w:rPr>
      </w:pPr>
    </w:p>
    <w:p w:rsidR="001E2175" w:rsidRDefault="001E2175" w:rsidP="00055CD3">
      <w:pPr>
        <w:spacing w:line="276" w:lineRule="auto"/>
        <w:rPr>
          <w:rFonts w:ascii="Times New Roman" w:hAnsi="Times New Roman" w:cs="Times New Roman"/>
          <w:sz w:val="26"/>
        </w:rPr>
      </w:pPr>
      <w:r>
        <w:rPr>
          <w:rFonts w:ascii="Times New Roman" w:hAnsi="Times New Roman" w:cs="Times New Roman"/>
          <w:sz w:val="26"/>
        </w:rPr>
        <w:t>The workshop preparation started in internet through the leadership of the chapters. I was overwhelmed by the organisation structure and all logistics.</w:t>
      </w:r>
    </w:p>
    <w:p w:rsidR="001E2175" w:rsidRDefault="001E2175" w:rsidP="00055CD3">
      <w:pPr>
        <w:spacing w:line="276" w:lineRule="auto"/>
        <w:rPr>
          <w:rFonts w:ascii="Times New Roman" w:hAnsi="Times New Roman" w:cs="Times New Roman"/>
          <w:sz w:val="26"/>
        </w:rPr>
      </w:pPr>
      <w:r>
        <w:rPr>
          <w:rFonts w:ascii="Times New Roman" w:hAnsi="Times New Roman" w:cs="Times New Roman"/>
          <w:sz w:val="26"/>
        </w:rPr>
        <w:t>It was a very good experience and a tool for greater development in chapter leadership skills.</w:t>
      </w:r>
    </w:p>
    <w:p w:rsidR="001E2175" w:rsidRDefault="001E2175" w:rsidP="00055CD3">
      <w:pPr>
        <w:spacing w:line="276" w:lineRule="auto"/>
        <w:rPr>
          <w:rFonts w:ascii="Times New Roman" w:hAnsi="Times New Roman" w:cs="Times New Roman"/>
          <w:sz w:val="26"/>
        </w:rPr>
      </w:pPr>
    </w:p>
    <w:p w:rsidR="001E2175" w:rsidRDefault="001E2175" w:rsidP="00055CD3">
      <w:pPr>
        <w:spacing w:line="276" w:lineRule="auto"/>
        <w:rPr>
          <w:rFonts w:ascii="Times New Roman" w:hAnsi="Times New Roman" w:cs="Times New Roman"/>
          <w:sz w:val="26"/>
        </w:rPr>
      </w:pPr>
      <w:r>
        <w:rPr>
          <w:rFonts w:ascii="Times New Roman" w:hAnsi="Times New Roman" w:cs="Times New Roman"/>
          <w:sz w:val="26"/>
        </w:rPr>
        <w:t>I learnt great ideas in leadership and volunteerism to develop chapters I learnt the six stage political intelligence development process.</w:t>
      </w:r>
    </w:p>
    <w:p w:rsidR="001E2175" w:rsidRDefault="001E2175" w:rsidP="00055CD3">
      <w:pPr>
        <w:spacing w:line="276" w:lineRule="auto"/>
        <w:rPr>
          <w:rFonts w:ascii="Times New Roman" w:hAnsi="Times New Roman" w:cs="Times New Roman"/>
          <w:sz w:val="26"/>
        </w:rPr>
      </w:pPr>
    </w:p>
    <w:p w:rsidR="001E2175" w:rsidRDefault="001E2175" w:rsidP="00055CD3">
      <w:pPr>
        <w:spacing w:line="276" w:lineRule="auto"/>
        <w:rPr>
          <w:rFonts w:ascii="Times New Roman" w:hAnsi="Times New Roman" w:cs="Times New Roman"/>
          <w:sz w:val="26"/>
        </w:rPr>
      </w:pPr>
      <w:r>
        <w:rPr>
          <w:rFonts w:ascii="Times New Roman" w:hAnsi="Times New Roman" w:cs="Times New Roman"/>
          <w:sz w:val="26"/>
        </w:rPr>
        <w:t xml:space="preserve">Appreciating the four animal attributes in the political ‘animal’ model plotting my political intelligence profile </w:t>
      </w:r>
      <w:r w:rsidR="00055CD3">
        <w:rPr>
          <w:rFonts w:ascii="Times New Roman" w:hAnsi="Times New Roman" w:cs="Times New Roman"/>
          <w:sz w:val="26"/>
        </w:rPr>
        <w:t>and a profile of identification matrix.</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I came out clearly that if you are a strategic or an adaptable then you can as well change your areas of weakness by adapting other political intelligence profile. This can be achieved by considering profile implications.</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What I learnt most again on this topic was.</w:t>
      </w:r>
    </w:p>
    <w:p w:rsidR="00055CD3" w:rsidRDefault="00055CD3" w:rsidP="00055CD3">
      <w:pPr>
        <w:pStyle w:val="ListParagraph"/>
        <w:numPr>
          <w:ilvl w:val="0"/>
          <w:numId w:val="1"/>
        </w:numPr>
        <w:spacing w:line="276" w:lineRule="auto"/>
        <w:ind w:left="720"/>
        <w:rPr>
          <w:rFonts w:ascii="Times New Roman" w:hAnsi="Times New Roman" w:cs="Times New Roman"/>
          <w:sz w:val="26"/>
        </w:rPr>
      </w:pPr>
      <w:r>
        <w:rPr>
          <w:rFonts w:ascii="Times New Roman" w:hAnsi="Times New Roman" w:cs="Times New Roman"/>
          <w:sz w:val="26"/>
        </w:rPr>
        <w:t>As a leader I need to adapt to changes.</w:t>
      </w:r>
    </w:p>
    <w:p w:rsidR="00055CD3" w:rsidRDefault="00055CD3" w:rsidP="00055CD3">
      <w:pPr>
        <w:pStyle w:val="ListParagraph"/>
        <w:numPr>
          <w:ilvl w:val="0"/>
          <w:numId w:val="1"/>
        </w:numPr>
        <w:spacing w:line="276" w:lineRule="auto"/>
        <w:ind w:left="720"/>
        <w:rPr>
          <w:rFonts w:ascii="Times New Roman" w:hAnsi="Times New Roman" w:cs="Times New Roman"/>
          <w:sz w:val="26"/>
        </w:rPr>
      </w:pPr>
      <w:r>
        <w:rPr>
          <w:rFonts w:ascii="Times New Roman" w:hAnsi="Times New Roman" w:cs="Times New Roman"/>
          <w:sz w:val="26"/>
        </w:rPr>
        <w:t>That as leader I need to do my our goals at my peril (or fail)</w:t>
      </w:r>
    </w:p>
    <w:p w:rsidR="00055CD3" w:rsidRDefault="00055CD3" w:rsidP="00055CD3">
      <w:pPr>
        <w:pStyle w:val="ListParagraph"/>
        <w:numPr>
          <w:ilvl w:val="0"/>
          <w:numId w:val="1"/>
        </w:numPr>
        <w:spacing w:line="276" w:lineRule="auto"/>
        <w:ind w:left="720"/>
        <w:rPr>
          <w:rFonts w:ascii="Times New Roman" w:hAnsi="Times New Roman" w:cs="Times New Roman"/>
          <w:sz w:val="26"/>
        </w:rPr>
      </w:pPr>
      <w:r>
        <w:rPr>
          <w:rFonts w:ascii="Times New Roman" w:hAnsi="Times New Roman" w:cs="Times New Roman"/>
          <w:sz w:val="26"/>
        </w:rPr>
        <w:t>Volunteerism leadership needs to isolate self own goals and also not being hasty in making things work.</w:t>
      </w:r>
    </w:p>
    <w:p w:rsidR="00055CD3" w:rsidRDefault="00055CD3" w:rsidP="00055CD3">
      <w:pPr>
        <w:pStyle w:val="ListParagraph"/>
        <w:numPr>
          <w:ilvl w:val="0"/>
          <w:numId w:val="1"/>
        </w:numPr>
        <w:spacing w:line="276" w:lineRule="auto"/>
        <w:ind w:left="720"/>
        <w:rPr>
          <w:rFonts w:ascii="Times New Roman" w:hAnsi="Times New Roman" w:cs="Times New Roman"/>
          <w:sz w:val="26"/>
        </w:rPr>
      </w:pPr>
      <w:r>
        <w:rPr>
          <w:rFonts w:ascii="Times New Roman" w:hAnsi="Times New Roman" w:cs="Times New Roman"/>
          <w:sz w:val="26"/>
        </w:rPr>
        <w:t xml:space="preserve">Volunteerism leadership needs </w:t>
      </w:r>
      <w:proofErr w:type="spellStart"/>
      <w:r>
        <w:rPr>
          <w:rFonts w:ascii="Times New Roman" w:hAnsi="Times New Roman" w:cs="Times New Roman"/>
          <w:sz w:val="26"/>
        </w:rPr>
        <w:t>multistakeholderism</w:t>
      </w:r>
      <w:proofErr w:type="spellEnd"/>
      <w:r>
        <w:rPr>
          <w:rFonts w:ascii="Times New Roman" w:hAnsi="Times New Roman" w:cs="Times New Roman"/>
          <w:sz w:val="26"/>
        </w:rPr>
        <w:t xml:space="preserve"> in making policies. </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STRATEGIST DEVELOPMENT OPTIONS</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 xml:space="preserve">This carries high political intelligence and own / organisation goal alignment. Be ready to use your influence to help other appreciate the striking right balance between </w:t>
      </w:r>
      <w:r>
        <w:rPr>
          <w:rFonts w:ascii="Times New Roman" w:hAnsi="Times New Roman" w:cs="Times New Roman"/>
          <w:sz w:val="26"/>
        </w:rPr>
        <w:lastRenderedPageBreak/>
        <w:t>personal and organisational goals for everyone to win.  This will develop trust and create effective working relationships in the organisation.</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OPERATOR DEVELOPMENT OPTIONS</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A leader should be interested in the views and skills of others and should be able to discover what they can contribute to the organisation flexibility in key in leadership. Feedback loop is the format to major solutions.</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 xml:space="preserve">Treat others as equals, listen to their contribution and make them win as a team. </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MEETINGS</w:t>
      </w: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Online and physical presence are the key in making it a success to all volunteer leaders in the organisation frequent broadcast or blogs where possible is the key to arrive at quick solutions and development needed.</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CHAPTER DEVELOPMENTS</w:t>
      </w:r>
    </w:p>
    <w:p w:rsidR="00055CD3" w:rsidRDefault="00055CD3" w:rsidP="00055CD3">
      <w:pPr>
        <w:spacing w:line="276" w:lineRule="auto"/>
        <w:rPr>
          <w:rFonts w:ascii="Times New Roman" w:hAnsi="Times New Roman" w:cs="Times New Roman"/>
          <w:sz w:val="26"/>
        </w:rPr>
      </w:pPr>
    </w:p>
    <w:p w:rsidR="00055CD3" w:rsidRDefault="00055CD3" w:rsidP="00055CD3">
      <w:pPr>
        <w:spacing w:line="276" w:lineRule="auto"/>
        <w:rPr>
          <w:rFonts w:ascii="Times New Roman" w:hAnsi="Times New Roman" w:cs="Times New Roman"/>
          <w:sz w:val="26"/>
        </w:rPr>
      </w:pPr>
      <w:r>
        <w:rPr>
          <w:rFonts w:ascii="Times New Roman" w:hAnsi="Times New Roman" w:cs="Times New Roman"/>
          <w:sz w:val="26"/>
        </w:rPr>
        <w:t xml:space="preserve">In the above “Meetings” is still the key and progressive, </w:t>
      </w:r>
      <w:proofErr w:type="spellStart"/>
      <w:r>
        <w:rPr>
          <w:rFonts w:ascii="Times New Roman" w:hAnsi="Times New Roman" w:cs="Times New Roman"/>
          <w:sz w:val="26"/>
        </w:rPr>
        <w:t>multistakeholderism</w:t>
      </w:r>
      <w:proofErr w:type="spellEnd"/>
      <w:r>
        <w:rPr>
          <w:rFonts w:ascii="Times New Roman" w:hAnsi="Times New Roman" w:cs="Times New Roman"/>
          <w:sz w:val="26"/>
        </w:rPr>
        <w:t xml:space="preserve"> structures are the best solution provision for fostering development.</w:t>
      </w:r>
    </w:p>
    <w:p w:rsidR="00055CD3" w:rsidRDefault="00055CD3" w:rsidP="00055CD3">
      <w:pPr>
        <w:spacing w:line="276" w:lineRule="auto"/>
        <w:rPr>
          <w:rFonts w:ascii="Times New Roman" w:hAnsi="Times New Roman" w:cs="Times New Roman"/>
          <w:sz w:val="26"/>
        </w:rPr>
      </w:pPr>
    </w:p>
    <w:p w:rsidR="00FC0732" w:rsidRDefault="00055CD3" w:rsidP="00055CD3">
      <w:pPr>
        <w:spacing w:line="276" w:lineRule="auto"/>
        <w:rPr>
          <w:rFonts w:ascii="Times New Roman" w:hAnsi="Times New Roman" w:cs="Times New Roman"/>
          <w:sz w:val="26"/>
        </w:rPr>
      </w:pPr>
      <w:r>
        <w:rPr>
          <w:rFonts w:ascii="Times New Roman" w:hAnsi="Times New Roman" w:cs="Times New Roman"/>
          <w:sz w:val="26"/>
        </w:rPr>
        <w:t>Being affiliate or attached to prospective standing organs e.g. in my country (KEPSA) for a chapter is a plus and will be gear it to greater developments.</w:t>
      </w:r>
    </w:p>
    <w:p w:rsidR="00FC0732" w:rsidRDefault="00FC0732" w:rsidP="00055CD3">
      <w:pPr>
        <w:spacing w:line="276" w:lineRule="auto"/>
        <w:rPr>
          <w:rFonts w:ascii="Times New Roman" w:hAnsi="Times New Roman" w:cs="Times New Roman"/>
          <w:sz w:val="26"/>
        </w:rPr>
      </w:pPr>
    </w:p>
    <w:p w:rsidR="00FC0732" w:rsidRDefault="00FC0732" w:rsidP="00055CD3">
      <w:pPr>
        <w:spacing w:line="276" w:lineRule="auto"/>
        <w:rPr>
          <w:rFonts w:ascii="Times New Roman" w:hAnsi="Times New Roman" w:cs="Times New Roman"/>
          <w:sz w:val="26"/>
        </w:rPr>
      </w:pPr>
      <w:r>
        <w:rPr>
          <w:rFonts w:ascii="Times New Roman" w:hAnsi="Times New Roman" w:cs="Times New Roman"/>
          <w:sz w:val="26"/>
        </w:rPr>
        <w:t>EXPERIENCES SHARED</w:t>
      </w:r>
    </w:p>
    <w:p w:rsidR="00FC0732" w:rsidRDefault="00FC0732" w:rsidP="00055CD3">
      <w:pPr>
        <w:spacing w:line="276" w:lineRule="auto"/>
        <w:rPr>
          <w:rFonts w:ascii="Times New Roman" w:hAnsi="Times New Roman" w:cs="Times New Roman"/>
          <w:sz w:val="26"/>
        </w:rPr>
      </w:pPr>
    </w:p>
    <w:p w:rsidR="00FC0732" w:rsidRDefault="00FC0732" w:rsidP="00055CD3">
      <w:pPr>
        <w:spacing w:line="276" w:lineRule="auto"/>
        <w:rPr>
          <w:rFonts w:ascii="Times New Roman" w:hAnsi="Times New Roman" w:cs="Times New Roman"/>
          <w:sz w:val="26"/>
        </w:rPr>
      </w:pPr>
      <w:r>
        <w:rPr>
          <w:rFonts w:ascii="Times New Roman" w:hAnsi="Times New Roman" w:cs="Times New Roman"/>
          <w:sz w:val="26"/>
        </w:rPr>
        <w:t xml:space="preserve">I learnt that NGO’s e.g. UNSCO etc are great sponsors of the society and are willingly in need of great support area of innovative development ideas </w:t>
      </w:r>
    </w:p>
    <w:p w:rsidR="00FC0732" w:rsidRDefault="00FC0732" w:rsidP="00055CD3">
      <w:pPr>
        <w:spacing w:line="276" w:lineRule="auto"/>
        <w:rPr>
          <w:rFonts w:ascii="Times New Roman" w:hAnsi="Times New Roman" w:cs="Times New Roman"/>
          <w:sz w:val="26"/>
        </w:rPr>
      </w:pPr>
    </w:p>
    <w:p w:rsidR="00FC0732" w:rsidRDefault="00FC0732" w:rsidP="00055CD3">
      <w:pPr>
        <w:spacing w:line="276" w:lineRule="auto"/>
        <w:rPr>
          <w:rFonts w:ascii="Times New Roman" w:hAnsi="Times New Roman" w:cs="Times New Roman"/>
          <w:sz w:val="26"/>
        </w:rPr>
      </w:pPr>
      <w:r>
        <w:rPr>
          <w:rFonts w:ascii="Times New Roman" w:hAnsi="Times New Roman" w:cs="Times New Roman"/>
          <w:sz w:val="26"/>
        </w:rPr>
        <w:t>This chapter I belong in has a vast or enormous potential in growing and reaching greater heights.</w:t>
      </w:r>
    </w:p>
    <w:p w:rsidR="00FC0732" w:rsidRDefault="00FC0732" w:rsidP="00055CD3">
      <w:pPr>
        <w:spacing w:line="276" w:lineRule="auto"/>
        <w:rPr>
          <w:rFonts w:ascii="Times New Roman" w:hAnsi="Times New Roman" w:cs="Times New Roman"/>
          <w:sz w:val="26"/>
        </w:rPr>
      </w:pPr>
    </w:p>
    <w:p w:rsidR="00FC0732" w:rsidRDefault="00FC0732" w:rsidP="00055CD3">
      <w:pPr>
        <w:spacing w:line="276" w:lineRule="auto"/>
        <w:rPr>
          <w:rFonts w:ascii="Times New Roman" w:hAnsi="Times New Roman" w:cs="Times New Roman"/>
          <w:sz w:val="26"/>
        </w:rPr>
      </w:pPr>
      <w:r>
        <w:rPr>
          <w:rFonts w:ascii="Times New Roman" w:hAnsi="Times New Roman" w:cs="Times New Roman"/>
          <w:sz w:val="26"/>
        </w:rPr>
        <w:t xml:space="preserve">All we need to do is to learn and except our weakness and embrace it with passion to acknowledge that we need or are tusked with the </w:t>
      </w:r>
      <w:r w:rsidR="00994835">
        <w:rPr>
          <w:rFonts w:ascii="Times New Roman" w:hAnsi="Times New Roman" w:cs="Times New Roman"/>
          <w:sz w:val="26"/>
        </w:rPr>
        <w:t xml:space="preserve">Chapters </w:t>
      </w:r>
      <w:r>
        <w:rPr>
          <w:rFonts w:ascii="Times New Roman" w:hAnsi="Times New Roman" w:cs="Times New Roman"/>
          <w:sz w:val="26"/>
        </w:rPr>
        <w:t>history.</w:t>
      </w:r>
    </w:p>
    <w:p w:rsidR="00FC0732" w:rsidRDefault="00FC0732" w:rsidP="00055CD3">
      <w:pPr>
        <w:spacing w:line="276" w:lineRule="auto"/>
        <w:rPr>
          <w:rFonts w:ascii="Times New Roman" w:hAnsi="Times New Roman" w:cs="Times New Roman"/>
          <w:sz w:val="26"/>
        </w:rPr>
      </w:pPr>
    </w:p>
    <w:p w:rsidR="00FC0732" w:rsidRDefault="00FC0732" w:rsidP="00055CD3">
      <w:pPr>
        <w:spacing w:line="276" w:lineRule="auto"/>
        <w:rPr>
          <w:rFonts w:ascii="Times New Roman" w:hAnsi="Times New Roman" w:cs="Times New Roman"/>
          <w:sz w:val="26"/>
        </w:rPr>
      </w:pPr>
      <w:r>
        <w:rPr>
          <w:rFonts w:ascii="Times New Roman" w:hAnsi="Times New Roman" w:cs="Times New Roman"/>
          <w:sz w:val="26"/>
        </w:rPr>
        <w:t xml:space="preserve">Team work as volunteers for </w:t>
      </w:r>
      <w:proofErr w:type="gramStart"/>
      <w:r>
        <w:rPr>
          <w:rFonts w:ascii="Times New Roman" w:hAnsi="Times New Roman" w:cs="Times New Roman"/>
          <w:sz w:val="26"/>
        </w:rPr>
        <w:t>an</w:t>
      </w:r>
      <w:proofErr w:type="gramEnd"/>
      <w:r>
        <w:rPr>
          <w:rFonts w:ascii="Times New Roman" w:hAnsi="Times New Roman" w:cs="Times New Roman"/>
          <w:sz w:val="26"/>
        </w:rPr>
        <w:t xml:space="preserve"> course needs all our hands, heads and commitment together to achieve the objective. </w:t>
      </w:r>
    </w:p>
    <w:p w:rsidR="00FC0732" w:rsidRDefault="00FC0732" w:rsidP="00055CD3">
      <w:pPr>
        <w:spacing w:line="276" w:lineRule="auto"/>
        <w:rPr>
          <w:rFonts w:ascii="Times New Roman" w:hAnsi="Times New Roman" w:cs="Times New Roman"/>
          <w:sz w:val="26"/>
        </w:rPr>
      </w:pPr>
    </w:p>
    <w:p w:rsidR="00FC0732" w:rsidRDefault="00FC0732" w:rsidP="00055CD3">
      <w:pPr>
        <w:spacing w:line="276" w:lineRule="auto"/>
        <w:rPr>
          <w:rFonts w:ascii="Times New Roman" w:hAnsi="Times New Roman" w:cs="Times New Roman"/>
          <w:sz w:val="26"/>
        </w:rPr>
      </w:pPr>
      <w:r>
        <w:rPr>
          <w:rFonts w:ascii="Times New Roman" w:hAnsi="Times New Roman" w:cs="Times New Roman"/>
          <w:sz w:val="26"/>
        </w:rPr>
        <w:t>SECURITY</w:t>
      </w:r>
    </w:p>
    <w:p w:rsidR="00055CD3" w:rsidRDefault="00FC0732" w:rsidP="00FC0732">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lastRenderedPageBreak/>
        <w:t xml:space="preserve">Being a security expert in the internet security, I will stress that it is a must and no option left for negotiation even in </w:t>
      </w:r>
      <w:proofErr w:type="spellStart"/>
      <w:r>
        <w:rPr>
          <w:rFonts w:ascii="Times New Roman" w:hAnsi="Times New Roman" w:cs="Times New Roman"/>
          <w:sz w:val="26"/>
        </w:rPr>
        <w:t>prevency</w:t>
      </w:r>
      <w:proofErr w:type="spellEnd"/>
      <w:r>
        <w:rPr>
          <w:rFonts w:ascii="Times New Roman" w:hAnsi="Times New Roman" w:cs="Times New Roman"/>
          <w:sz w:val="26"/>
        </w:rPr>
        <w:t xml:space="preserve"> and this goes into the chapter or organisation structures. </w:t>
      </w:r>
      <w:r w:rsidR="00055CD3" w:rsidRPr="00FC0732">
        <w:rPr>
          <w:rFonts w:ascii="Times New Roman" w:hAnsi="Times New Roman" w:cs="Times New Roman"/>
          <w:sz w:val="26"/>
        </w:rPr>
        <w:t xml:space="preserve"> </w:t>
      </w:r>
    </w:p>
    <w:p w:rsidR="00FC0732" w:rsidRDefault="00FC0732" w:rsidP="00FC0732">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Integrity for a chapter’s success starts with its security volunteerism knowledge and discipline of highest standard</w:t>
      </w:r>
    </w:p>
    <w:p w:rsidR="00FC0732" w:rsidRDefault="00FC0732" w:rsidP="00FC0732">
      <w:pPr>
        <w:spacing w:line="276" w:lineRule="auto"/>
        <w:rPr>
          <w:rFonts w:ascii="Times New Roman" w:hAnsi="Times New Roman" w:cs="Times New Roman"/>
          <w:sz w:val="26"/>
        </w:rPr>
      </w:pPr>
    </w:p>
    <w:p w:rsidR="00FC0732" w:rsidRDefault="00FC0732" w:rsidP="00FC0732">
      <w:pPr>
        <w:spacing w:line="276" w:lineRule="auto"/>
        <w:rPr>
          <w:rFonts w:ascii="Times New Roman" w:hAnsi="Times New Roman" w:cs="Times New Roman"/>
          <w:sz w:val="26"/>
        </w:rPr>
      </w:pPr>
      <w:r>
        <w:rPr>
          <w:rFonts w:ascii="Times New Roman" w:hAnsi="Times New Roman" w:cs="Times New Roman"/>
          <w:sz w:val="26"/>
        </w:rPr>
        <w:t>CONCLUSION</w:t>
      </w:r>
    </w:p>
    <w:p w:rsidR="00FC0732" w:rsidRDefault="00FC0732" w:rsidP="00FC0732">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Internet for all can be easily achieved by implementing all the above through internet colleagues, we can do this let’s go to work and build our eco-system of internet.  </w:t>
      </w:r>
    </w:p>
    <w:p w:rsidR="00FC0732" w:rsidRDefault="00FC0732" w:rsidP="00FC0732">
      <w:pPr>
        <w:spacing w:line="276" w:lineRule="auto"/>
        <w:rPr>
          <w:rFonts w:ascii="Times New Roman" w:hAnsi="Times New Roman" w:cs="Times New Roman"/>
          <w:sz w:val="26"/>
        </w:rPr>
      </w:pPr>
    </w:p>
    <w:p w:rsidR="00FC0732" w:rsidRDefault="00FC0732" w:rsidP="00FC0732">
      <w:pPr>
        <w:spacing w:line="276" w:lineRule="auto"/>
        <w:rPr>
          <w:rFonts w:ascii="Times New Roman" w:hAnsi="Times New Roman" w:cs="Times New Roman"/>
          <w:sz w:val="26"/>
        </w:rPr>
      </w:pPr>
      <w:r>
        <w:rPr>
          <w:rFonts w:ascii="Times New Roman" w:hAnsi="Times New Roman" w:cs="Times New Roman"/>
          <w:sz w:val="26"/>
        </w:rPr>
        <w:t>AFPIF</w:t>
      </w:r>
    </w:p>
    <w:p w:rsidR="00FC0732" w:rsidRDefault="00FC0732" w:rsidP="00FC0732">
      <w:pPr>
        <w:spacing w:line="276" w:lineRule="auto"/>
        <w:rPr>
          <w:rFonts w:ascii="Times New Roman" w:hAnsi="Times New Roman" w:cs="Times New Roman"/>
          <w:sz w:val="26"/>
        </w:rPr>
      </w:pPr>
      <w:r>
        <w:rPr>
          <w:rFonts w:ascii="Times New Roman" w:hAnsi="Times New Roman" w:cs="Times New Roman"/>
          <w:sz w:val="26"/>
        </w:rPr>
        <w:t xml:space="preserve">Lesson </w:t>
      </w:r>
    </w:p>
    <w:p w:rsidR="00FC0732" w:rsidRDefault="00FC0732" w:rsidP="00FC0732">
      <w:pPr>
        <w:pStyle w:val="ListParagraph"/>
        <w:numPr>
          <w:ilvl w:val="0"/>
          <w:numId w:val="3"/>
        </w:numPr>
        <w:spacing w:line="276" w:lineRule="auto"/>
        <w:ind w:left="720"/>
        <w:rPr>
          <w:rFonts w:ascii="Times New Roman" w:hAnsi="Times New Roman" w:cs="Times New Roman"/>
          <w:sz w:val="26"/>
        </w:rPr>
      </w:pPr>
      <w:r>
        <w:rPr>
          <w:rFonts w:ascii="Times New Roman" w:hAnsi="Times New Roman" w:cs="Times New Roman"/>
          <w:sz w:val="26"/>
        </w:rPr>
        <w:t>Localising the traffic by peering.</w:t>
      </w:r>
    </w:p>
    <w:p w:rsidR="00FC0732" w:rsidRDefault="00FC0732" w:rsidP="00FC0732">
      <w:pPr>
        <w:pStyle w:val="ListParagraph"/>
        <w:spacing w:line="276" w:lineRule="auto"/>
        <w:rPr>
          <w:rFonts w:ascii="Times New Roman" w:hAnsi="Times New Roman" w:cs="Times New Roman"/>
          <w:sz w:val="26"/>
        </w:rPr>
      </w:pPr>
      <w:r>
        <w:rPr>
          <w:rFonts w:ascii="Times New Roman" w:hAnsi="Times New Roman" w:cs="Times New Roman"/>
          <w:sz w:val="26"/>
        </w:rPr>
        <w:t xml:space="preserve">Reduce traffic </w:t>
      </w:r>
      <w:proofErr w:type="spellStart"/>
      <w:r>
        <w:rPr>
          <w:rFonts w:ascii="Times New Roman" w:hAnsi="Times New Roman" w:cs="Times New Roman"/>
          <w:sz w:val="26"/>
        </w:rPr>
        <w:t>conjection</w:t>
      </w:r>
      <w:proofErr w:type="spellEnd"/>
      <w:r>
        <w:rPr>
          <w:rFonts w:ascii="Times New Roman" w:hAnsi="Times New Roman" w:cs="Times New Roman"/>
          <w:sz w:val="26"/>
        </w:rPr>
        <w:t xml:space="preserve"> and create efficiency in the INTERNET</w:t>
      </w:r>
    </w:p>
    <w:p w:rsidR="00FC0732" w:rsidRDefault="00FC0732" w:rsidP="00FC0732">
      <w:pPr>
        <w:pStyle w:val="ListParagraph"/>
        <w:spacing w:line="276" w:lineRule="auto"/>
        <w:rPr>
          <w:rFonts w:ascii="Times New Roman" w:hAnsi="Times New Roman" w:cs="Times New Roman"/>
          <w:sz w:val="26"/>
        </w:rPr>
      </w:pPr>
    </w:p>
    <w:p w:rsidR="00E00553" w:rsidRDefault="00FC0732" w:rsidP="00FC0732">
      <w:pPr>
        <w:pStyle w:val="ListParagraph"/>
        <w:spacing w:line="276" w:lineRule="auto"/>
        <w:rPr>
          <w:rFonts w:ascii="Times New Roman" w:hAnsi="Times New Roman" w:cs="Times New Roman"/>
          <w:sz w:val="26"/>
        </w:rPr>
      </w:pPr>
      <w:r>
        <w:rPr>
          <w:rFonts w:ascii="Times New Roman" w:hAnsi="Times New Roman" w:cs="Times New Roman"/>
          <w:sz w:val="26"/>
        </w:rPr>
        <w:t xml:space="preserve">The event came at a critical time and </w:t>
      </w:r>
      <w:r w:rsidR="00434E40">
        <w:rPr>
          <w:rFonts w:ascii="Times New Roman" w:hAnsi="Times New Roman" w:cs="Times New Roman"/>
          <w:sz w:val="26"/>
        </w:rPr>
        <w:t>it’s</w:t>
      </w:r>
      <w:r>
        <w:rPr>
          <w:rFonts w:ascii="Times New Roman" w:hAnsi="Times New Roman" w:cs="Times New Roman"/>
          <w:sz w:val="26"/>
        </w:rPr>
        <w:t xml:space="preserve"> clear that </w:t>
      </w:r>
      <w:r w:rsidR="00E00553">
        <w:rPr>
          <w:rFonts w:ascii="Times New Roman" w:hAnsi="Times New Roman" w:cs="Times New Roman"/>
          <w:sz w:val="26"/>
        </w:rPr>
        <w:t>our</w:t>
      </w:r>
      <w:r>
        <w:rPr>
          <w:rFonts w:ascii="Times New Roman" w:hAnsi="Times New Roman" w:cs="Times New Roman"/>
          <w:sz w:val="26"/>
        </w:rPr>
        <w:t xml:space="preserve"> fundamental goal – a world where everyone can acc</w:t>
      </w:r>
      <w:r w:rsidR="00E00553">
        <w:rPr>
          <w:rFonts w:ascii="Times New Roman" w:hAnsi="Times New Roman" w:cs="Times New Roman"/>
          <w:sz w:val="26"/>
        </w:rPr>
        <w:t>ess and develop a connected, bo</w:t>
      </w:r>
      <w:r>
        <w:rPr>
          <w:rFonts w:ascii="Times New Roman" w:hAnsi="Times New Roman" w:cs="Times New Roman"/>
          <w:sz w:val="26"/>
        </w:rPr>
        <w:t>rderless, permission – less limitless INTERNET that</w:t>
      </w:r>
      <w:r w:rsidR="00E00553">
        <w:rPr>
          <w:rFonts w:ascii="Times New Roman" w:hAnsi="Times New Roman" w:cs="Times New Roman"/>
          <w:sz w:val="26"/>
        </w:rPr>
        <w:t xml:space="preserve"> creates opportunity and progress for all is now.</w:t>
      </w:r>
    </w:p>
    <w:p w:rsidR="00434E40" w:rsidRDefault="00434E40" w:rsidP="00FC0732">
      <w:pPr>
        <w:pStyle w:val="ListParagraph"/>
        <w:spacing w:line="276" w:lineRule="auto"/>
        <w:rPr>
          <w:rFonts w:ascii="Times New Roman" w:hAnsi="Times New Roman" w:cs="Times New Roman"/>
          <w:sz w:val="26"/>
        </w:rPr>
      </w:pPr>
    </w:p>
    <w:p w:rsidR="00FC0732" w:rsidRDefault="00E00553" w:rsidP="00FC0732">
      <w:pPr>
        <w:pStyle w:val="ListParagraph"/>
        <w:spacing w:line="276" w:lineRule="auto"/>
        <w:rPr>
          <w:rFonts w:ascii="Times New Roman" w:hAnsi="Times New Roman" w:cs="Times New Roman"/>
          <w:sz w:val="26"/>
        </w:rPr>
      </w:pPr>
      <w:r>
        <w:rPr>
          <w:rFonts w:ascii="Times New Roman" w:hAnsi="Times New Roman" w:cs="Times New Roman"/>
          <w:sz w:val="26"/>
        </w:rPr>
        <w:t xml:space="preserve">But great challenges can generate great opportunities and you can be part of the solution. </w:t>
      </w:r>
    </w:p>
    <w:p w:rsidR="00434E40" w:rsidRDefault="00434E40" w:rsidP="00FC0732">
      <w:pPr>
        <w:pStyle w:val="ListParagraph"/>
        <w:spacing w:line="276" w:lineRule="auto"/>
        <w:rPr>
          <w:rFonts w:ascii="Times New Roman" w:hAnsi="Times New Roman" w:cs="Times New Roman"/>
          <w:sz w:val="26"/>
        </w:rPr>
      </w:pPr>
    </w:p>
    <w:p w:rsidR="00434E40" w:rsidRDefault="00434E40" w:rsidP="00FC0732">
      <w:pPr>
        <w:pStyle w:val="ListParagraph"/>
        <w:spacing w:line="276" w:lineRule="auto"/>
        <w:rPr>
          <w:rFonts w:ascii="Times New Roman" w:hAnsi="Times New Roman" w:cs="Times New Roman"/>
          <w:sz w:val="26"/>
        </w:rPr>
      </w:pPr>
      <w:r>
        <w:rPr>
          <w:rFonts w:ascii="Times New Roman" w:hAnsi="Times New Roman" w:cs="Times New Roman"/>
          <w:sz w:val="26"/>
        </w:rPr>
        <w:t xml:space="preserve">The African Peering and Interconnection Forum addressed the key interconnection peering and traffic exchange opportunities and challenges on the continent. </w:t>
      </w:r>
    </w:p>
    <w:p w:rsidR="00434E40" w:rsidRDefault="00434E40" w:rsidP="00434E40">
      <w:pPr>
        <w:spacing w:line="276" w:lineRule="auto"/>
        <w:rPr>
          <w:rFonts w:ascii="Times New Roman" w:hAnsi="Times New Roman" w:cs="Times New Roman"/>
          <w:sz w:val="26"/>
        </w:rPr>
      </w:pPr>
    </w:p>
    <w:p w:rsidR="00434E40" w:rsidRDefault="00434E40" w:rsidP="00434E40">
      <w:pPr>
        <w:spacing w:line="276" w:lineRule="auto"/>
        <w:rPr>
          <w:rFonts w:ascii="Times New Roman" w:hAnsi="Times New Roman" w:cs="Times New Roman"/>
          <w:sz w:val="26"/>
        </w:rPr>
      </w:pPr>
      <w:r>
        <w:rPr>
          <w:rFonts w:ascii="Times New Roman" w:hAnsi="Times New Roman" w:cs="Times New Roman"/>
          <w:sz w:val="26"/>
        </w:rPr>
        <w:t>MEETING ON EVENT FUNDING FOR THE PAST FIVE YEARS</w:t>
      </w:r>
    </w:p>
    <w:p w:rsidR="00434E40" w:rsidRDefault="00434E40" w:rsidP="00434E40">
      <w:pPr>
        <w:spacing w:line="276" w:lineRule="auto"/>
        <w:rPr>
          <w:rFonts w:ascii="Times New Roman" w:hAnsi="Times New Roman" w:cs="Times New Roman"/>
          <w:sz w:val="26"/>
        </w:rPr>
      </w:pPr>
    </w:p>
    <w:p w:rsidR="00434E40" w:rsidRDefault="00434E40" w:rsidP="00434E40">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Depends with the type of event</w:t>
      </w:r>
    </w:p>
    <w:p w:rsidR="00434E40" w:rsidRDefault="00434E40" w:rsidP="00434E40">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Looking into working with local chapters and companies to provide the inputs.</w:t>
      </w:r>
    </w:p>
    <w:p w:rsidR="00434E40" w:rsidRDefault="00434E40" w:rsidP="00434E40">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The internet is driving a global internet economy that is creating unprecedented opportunities for people, companies, and countries around the world.</w:t>
      </w:r>
    </w:p>
    <w:p w:rsidR="002D4C0E" w:rsidRDefault="00434E40" w:rsidP="00434E40">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Internet Society is better </w:t>
      </w:r>
      <w:r w:rsidR="002D4C0E">
        <w:rPr>
          <w:rFonts w:ascii="Times New Roman" w:hAnsi="Times New Roman" w:cs="Times New Roman"/>
          <w:sz w:val="26"/>
        </w:rPr>
        <w:t>positioned</w:t>
      </w:r>
      <w:r>
        <w:rPr>
          <w:rFonts w:ascii="Times New Roman" w:hAnsi="Times New Roman" w:cs="Times New Roman"/>
          <w:sz w:val="26"/>
        </w:rPr>
        <w:t xml:space="preserve"> than ever befo</w:t>
      </w:r>
      <w:r w:rsidR="002D4C0E">
        <w:rPr>
          <w:rFonts w:ascii="Times New Roman" w:hAnsi="Times New Roman" w:cs="Times New Roman"/>
          <w:sz w:val="26"/>
        </w:rPr>
        <w:t>r</w:t>
      </w:r>
      <w:r>
        <w:rPr>
          <w:rFonts w:ascii="Times New Roman" w:hAnsi="Times New Roman" w:cs="Times New Roman"/>
          <w:sz w:val="26"/>
        </w:rPr>
        <w:t xml:space="preserve">e to </w:t>
      </w:r>
      <w:proofErr w:type="spellStart"/>
      <w:r>
        <w:rPr>
          <w:rFonts w:ascii="Times New Roman" w:hAnsi="Times New Roman" w:cs="Times New Roman"/>
          <w:sz w:val="26"/>
        </w:rPr>
        <w:t>leal</w:t>
      </w:r>
      <w:proofErr w:type="spellEnd"/>
      <w:r>
        <w:rPr>
          <w:rFonts w:ascii="Times New Roman" w:hAnsi="Times New Roman" w:cs="Times New Roman"/>
          <w:sz w:val="26"/>
        </w:rPr>
        <w:t xml:space="preserve"> the inter</w:t>
      </w:r>
      <w:r w:rsidR="002D4C0E">
        <w:rPr>
          <w:rFonts w:ascii="Times New Roman" w:hAnsi="Times New Roman" w:cs="Times New Roman"/>
          <w:sz w:val="26"/>
        </w:rPr>
        <w:t>n</w:t>
      </w:r>
      <w:r>
        <w:rPr>
          <w:rFonts w:ascii="Times New Roman" w:hAnsi="Times New Roman" w:cs="Times New Roman"/>
          <w:sz w:val="26"/>
        </w:rPr>
        <w:t>et ec</w:t>
      </w:r>
      <w:r w:rsidR="002D4C0E">
        <w:rPr>
          <w:rFonts w:ascii="Times New Roman" w:hAnsi="Times New Roman" w:cs="Times New Roman"/>
          <w:sz w:val="26"/>
        </w:rPr>
        <w:t>o</w:t>
      </w:r>
      <w:r>
        <w:rPr>
          <w:rFonts w:ascii="Times New Roman" w:hAnsi="Times New Roman" w:cs="Times New Roman"/>
          <w:sz w:val="26"/>
        </w:rPr>
        <w:t>nomy and help change the way</w:t>
      </w:r>
      <w:r w:rsidR="002D4C0E">
        <w:rPr>
          <w:rFonts w:ascii="Times New Roman" w:hAnsi="Times New Roman" w:cs="Times New Roman"/>
          <w:sz w:val="26"/>
        </w:rPr>
        <w:t xml:space="preserve"> we work, live, play and learn, E-internet services.</w:t>
      </w:r>
    </w:p>
    <w:p w:rsidR="00434E40" w:rsidRDefault="002D4C0E" w:rsidP="00434E40">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One day a business that is not on the internet will not be in business.</w:t>
      </w:r>
      <w:r w:rsidR="00434E40">
        <w:rPr>
          <w:rFonts w:ascii="Times New Roman" w:hAnsi="Times New Roman" w:cs="Times New Roman"/>
          <w:sz w:val="26"/>
        </w:rPr>
        <w:t xml:space="preserve"> </w:t>
      </w:r>
    </w:p>
    <w:p w:rsidR="002D4C0E" w:rsidRDefault="002D4C0E" w:rsidP="00434E40">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The internet business model offers a new level of speed and efficiency for those who get it and huge problems for those who can’t. </w:t>
      </w:r>
    </w:p>
    <w:p w:rsidR="002D4C0E" w:rsidRDefault="002D4C0E" w:rsidP="00434E40">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Research indicates that one is seven potential internet users resides in China.</w:t>
      </w:r>
    </w:p>
    <w:p w:rsidR="002D4C0E" w:rsidRDefault="002D4C0E" w:rsidP="00434E40">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lastRenderedPageBreak/>
        <w:t>This incredible growth is publishing us to support millions and billions of users at the highest possible speeds.</w:t>
      </w:r>
    </w:p>
    <w:p w:rsidR="002D4C0E" w:rsidRDefault="002D4C0E" w:rsidP="00434E40">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One day training for every job on earth will be available on the internet. </w:t>
      </w:r>
    </w:p>
    <w:p w:rsidR="0036052C" w:rsidRDefault="0036052C" w:rsidP="0036052C">
      <w:pPr>
        <w:spacing w:line="276" w:lineRule="auto"/>
        <w:rPr>
          <w:rFonts w:ascii="Times New Roman" w:hAnsi="Times New Roman" w:cs="Times New Roman"/>
          <w:sz w:val="26"/>
        </w:rPr>
      </w:pP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Events e.g. IPV6, IGF, INTERNET DAY</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ISP’s</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ICT Forums</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Opp. Parties</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Legal Environment</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Political Environment</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Spam</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Open data brain storming</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Capacity building</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Engagement to government</w:t>
      </w:r>
    </w:p>
    <w:p w:rsidR="0036052C" w:rsidRDefault="0036052C" w:rsidP="0036052C">
      <w:pPr>
        <w:spacing w:line="276" w:lineRule="auto"/>
        <w:rPr>
          <w:rFonts w:ascii="Times New Roman" w:hAnsi="Times New Roman" w:cs="Times New Roman"/>
          <w:sz w:val="26"/>
        </w:rPr>
      </w:pPr>
    </w:p>
    <w:p w:rsidR="006703F5" w:rsidRDefault="006703F5" w:rsidP="0036052C">
      <w:pPr>
        <w:spacing w:line="276" w:lineRule="auto"/>
        <w:rPr>
          <w:rFonts w:ascii="Times New Roman" w:hAnsi="Times New Roman" w:cs="Times New Roman"/>
          <w:sz w:val="26"/>
        </w:rPr>
      </w:pPr>
      <w:r>
        <w:rPr>
          <w:rFonts w:ascii="Times New Roman" w:hAnsi="Times New Roman" w:cs="Times New Roman"/>
          <w:noProof/>
          <w:sz w:val="26"/>
          <w:lang w:val="en-US"/>
        </w:rPr>
        <w:drawing>
          <wp:inline distT="0" distB="0" distL="0" distR="0">
            <wp:extent cx="1095375" cy="176530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95375" cy="1765300"/>
                    </a:xfrm>
                    <a:prstGeom prst="rect">
                      <a:avLst/>
                    </a:prstGeom>
                    <a:noFill/>
                    <a:ln w="9525">
                      <a:noFill/>
                      <a:miter lim="800000"/>
                      <a:headEnd/>
                      <a:tailEnd/>
                    </a:ln>
                  </pic:spPr>
                </pic:pic>
              </a:graphicData>
            </a:graphic>
          </wp:inline>
        </w:drawing>
      </w:r>
      <w:r>
        <w:rPr>
          <w:rFonts w:ascii="Times New Roman" w:hAnsi="Times New Roman" w:cs="Times New Roman"/>
          <w:sz w:val="26"/>
        </w:rPr>
        <w:t xml:space="preserve">     </w:t>
      </w:r>
      <w:r>
        <w:rPr>
          <w:rFonts w:ascii="Times New Roman" w:hAnsi="Times New Roman" w:cs="Times New Roman"/>
          <w:noProof/>
          <w:sz w:val="26"/>
          <w:lang w:val="en-US"/>
        </w:rPr>
        <w:drawing>
          <wp:inline distT="0" distB="0" distL="0" distR="0">
            <wp:extent cx="1095375" cy="176974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095375" cy="1769745"/>
                    </a:xfrm>
                    <a:prstGeom prst="rect">
                      <a:avLst/>
                    </a:prstGeom>
                    <a:noFill/>
                    <a:ln w="9525">
                      <a:noFill/>
                      <a:miter lim="800000"/>
                      <a:headEnd/>
                      <a:tailEnd/>
                    </a:ln>
                  </pic:spPr>
                </pic:pic>
              </a:graphicData>
            </a:graphic>
          </wp:inline>
        </w:drawing>
      </w:r>
      <w:r>
        <w:rPr>
          <w:rFonts w:ascii="Times New Roman" w:hAnsi="Times New Roman" w:cs="Times New Roman"/>
          <w:sz w:val="26"/>
        </w:rPr>
        <w:t xml:space="preserve">   </w:t>
      </w:r>
      <w:r>
        <w:rPr>
          <w:rFonts w:ascii="Times New Roman" w:hAnsi="Times New Roman" w:cs="Times New Roman"/>
          <w:noProof/>
          <w:sz w:val="26"/>
          <w:lang w:val="en-US"/>
        </w:rPr>
        <w:drawing>
          <wp:inline distT="0" distB="0" distL="0" distR="0">
            <wp:extent cx="1095375" cy="1769745"/>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095375" cy="1769745"/>
                    </a:xfrm>
                    <a:prstGeom prst="rect">
                      <a:avLst/>
                    </a:prstGeom>
                    <a:noFill/>
                    <a:ln w="9525">
                      <a:noFill/>
                      <a:miter lim="800000"/>
                      <a:headEnd/>
                      <a:tailEnd/>
                    </a:ln>
                  </pic:spPr>
                </pic:pic>
              </a:graphicData>
            </a:graphic>
          </wp:inline>
        </w:drawing>
      </w:r>
    </w:p>
    <w:p w:rsidR="006703F5" w:rsidRDefault="006703F5" w:rsidP="0036052C">
      <w:pPr>
        <w:spacing w:line="276" w:lineRule="auto"/>
        <w:rPr>
          <w:rFonts w:ascii="Times New Roman" w:hAnsi="Times New Roman" w:cs="Times New Roman"/>
          <w:sz w:val="26"/>
        </w:rPr>
      </w:pPr>
    </w:p>
    <w:p w:rsidR="006703F5" w:rsidRDefault="006703F5" w:rsidP="0036052C">
      <w:pPr>
        <w:spacing w:line="276" w:lineRule="auto"/>
        <w:rPr>
          <w:rFonts w:ascii="Times New Roman" w:hAnsi="Times New Roman" w:cs="Times New Roman"/>
          <w:sz w:val="26"/>
        </w:rPr>
      </w:pPr>
    </w:p>
    <w:p w:rsidR="0036052C" w:rsidRDefault="0036052C" w:rsidP="0036052C">
      <w:pPr>
        <w:spacing w:line="276" w:lineRule="auto"/>
        <w:rPr>
          <w:rFonts w:ascii="Times New Roman" w:hAnsi="Times New Roman" w:cs="Times New Roman"/>
          <w:sz w:val="26"/>
        </w:rPr>
      </w:pPr>
      <w:r>
        <w:rPr>
          <w:rFonts w:ascii="Times New Roman" w:hAnsi="Times New Roman" w:cs="Times New Roman"/>
          <w:sz w:val="26"/>
        </w:rPr>
        <w:t>Politics</w:t>
      </w:r>
    </w:p>
    <w:p w:rsidR="0036052C" w:rsidRDefault="0036052C" w:rsidP="0036052C">
      <w:pPr>
        <w:spacing w:line="276" w:lineRule="auto"/>
        <w:rPr>
          <w:rFonts w:ascii="Times New Roman" w:hAnsi="Times New Roman" w:cs="Times New Roman"/>
          <w:sz w:val="26"/>
        </w:rPr>
      </w:pPr>
      <w:r>
        <w:rPr>
          <w:rFonts w:ascii="Times New Roman" w:hAnsi="Times New Roman" w:cs="Times New Roman"/>
          <w:sz w:val="26"/>
        </w:rPr>
        <w:t>Uganda</w:t>
      </w:r>
    </w:p>
    <w:p w:rsidR="0036052C" w:rsidRDefault="0036052C" w:rsidP="0036052C">
      <w:pPr>
        <w:spacing w:line="276" w:lineRule="auto"/>
        <w:rPr>
          <w:rFonts w:ascii="Times New Roman" w:hAnsi="Times New Roman" w:cs="Times New Roman"/>
          <w:sz w:val="26"/>
        </w:rPr>
      </w:pPr>
      <w:r>
        <w:rPr>
          <w:rFonts w:ascii="Times New Roman" w:hAnsi="Times New Roman" w:cs="Times New Roman"/>
          <w:sz w:val="26"/>
        </w:rPr>
        <w:t>ID issuance after paying membership fee</w:t>
      </w:r>
    </w:p>
    <w:p w:rsidR="0036052C" w:rsidRDefault="0036052C" w:rsidP="0036052C">
      <w:pPr>
        <w:spacing w:line="276" w:lineRule="auto"/>
        <w:rPr>
          <w:rFonts w:ascii="Times New Roman" w:hAnsi="Times New Roman" w:cs="Times New Roman"/>
          <w:sz w:val="26"/>
        </w:rPr>
      </w:pPr>
    </w:p>
    <w:p w:rsidR="0036052C" w:rsidRDefault="0036052C" w:rsidP="0036052C">
      <w:pPr>
        <w:spacing w:line="276" w:lineRule="auto"/>
        <w:rPr>
          <w:rFonts w:ascii="Times New Roman" w:hAnsi="Times New Roman" w:cs="Times New Roman"/>
          <w:sz w:val="26"/>
        </w:rPr>
      </w:pPr>
      <w:r>
        <w:rPr>
          <w:rFonts w:ascii="Times New Roman" w:hAnsi="Times New Roman" w:cs="Times New Roman"/>
          <w:sz w:val="26"/>
        </w:rPr>
        <w:t>Rwanda</w:t>
      </w:r>
    </w:p>
    <w:p w:rsidR="0036052C" w:rsidRDefault="0036052C" w:rsidP="0036052C">
      <w:pPr>
        <w:spacing w:line="276" w:lineRule="auto"/>
        <w:rPr>
          <w:rFonts w:ascii="Times New Roman" w:hAnsi="Times New Roman" w:cs="Times New Roman"/>
          <w:sz w:val="26"/>
        </w:rPr>
      </w:pPr>
      <w:r>
        <w:rPr>
          <w:rFonts w:ascii="Times New Roman" w:hAnsi="Times New Roman" w:cs="Times New Roman"/>
          <w:sz w:val="26"/>
        </w:rPr>
        <w:t>Tenders for digital migration promotion of ICT products through the chapter</w:t>
      </w:r>
    </w:p>
    <w:p w:rsidR="0036052C" w:rsidRDefault="0036052C" w:rsidP="0036052C">
      <w:pPr>
        <w:spacing w:line="276" w:lineRule="auto"/>
        <w:rPr>
          <w:rFonts w:ascii="Times New Roman" w:hAnsi="Times New Roman" w:cs="Times New Roman"/>
          <w:sz w:val="26"/>
        </w:rPr>
      </w:pPr>
    </w:p>
    <w:p w:rsidR="0036052C" w:rsidRDefault="0036052C" w:rsidP="0036052C">
      <w:pPr>
        <w:spacing w:line="276" w:lineRule="auto"/>
        <w:rPr>
          <w:rFonts w:ascii="Times New Roman" w:hAnsi="Times New Roman" w:cs="Times New Roman"/>
          <w:sz w:val="26"/>
        </w:rPr>
      </w:pPr>
      <w:r>
        <w:rPr>
          <w:rFonts w:ascii="Times New Roman" w:hAnsi="Times New Roman" w:cs="Times New Roman"/>
          <w:sz w:val="26"/>
        </w:rPr>
        <w:t xml:space="preserve">Gambia </w:t>
      </w:r>
    </w:p>
    <w:p w:rsidR="0036052C" w:rsidRDefault="0036052C" w:rsidP="0036052C">
      <w:pPr>
        <w:spacing w:line="276" w:lineRule="auto"/>
        <w:rPr>
          <w:rFonts w:ascii="Times New Roman" w:hAnsi="Times New Roman" w:cs="Times New Roman"/>
          <w:sz w:val="26"/>
        </w:rPr>
      </w:pPr>
      <w:r>
        <w:rPr>
          <w:rFonts w:ascii="Times New Roman" w:hAnsi="Times New Roman" w:cs="Times New Roman"/>
          <w:sz w:val="26"/>
        </w:rPr>
        <w:t>All ideas which we learned should be implanted once we are back in our desks.</w:t>
      </w:r>
    </w:p>
    <w:p w:rsidR="0036052C" w:rsidRDefault="0036052C" w:rsidP="0036052C">
      <w:pPr>
        <w:spacing w:line="276" w:lineRule="auto"/>
        <w:rPr>
          <w:rFonts w:ascii="Times New Roman" w:hAnsi="Times New Roman" w:cs="Times New Roman"/>
          <w:sz w:val="26"/>
        </w:rPr>
      </w:pPr>
    </w:p>
    <w:p w:rsidR="0036052C" w:rsidRDefault="0036052C" w:rsidP="0036052C">
      <w:pPr>
        <w:spacing w:line="276" w:lineRule="auto"/>
        <w:rPr>
          <w:rFonts w:ascii="Times New Roman" w:hAnsi="Times New Roman" w:cs="Times New Roman"/>
          <w:sz w:val="26"/>
        </w:rPr>
      </w:pPr>
    </w:p>
    <w:p w:rsidR="0036052C" w:rsidRDefault="0036052C" w:rsidP="0036052C">
      <w:pPr>
        <w:spacing w:line="276" w:lineRule="auto"/>
        <w:rPr>
          <w:rFonts w:ascii="Times New Roman" w:hAnsi="Times New Roman" w:cs="Times New Roman"/>
          <w:sz w:val="26"/>
        </w:rPr>
      </w:pPr>
      <w:r>
        <w:rPr>
          <w:rFonts w:ascii="Times New Roman" w:hAnsi="Times New Roman" w:cs="Times New Roman"/>
          <w:sz w:val="26"/>
        </w:rPr>
        <w:t xml:space="preserve">What is the role of the chapter in the questions all chapter members should be asking </w:t>
      </w:r>
      <w:proofErr w:type="gramStart"/>
      <w:r>
        <w:rPr>
          <w:rFonts w:ascii="Times New Roman" w:hAnsi="Times New Roman" w:cs="Times New Roman"/>
          <w:sz w:val="26"/>
        </w:rPr>
        <w:t>themselves.</w:t>
      </w:r>
      <w:proofErr w:type="gramEnd"/>
      <w:r>
        <w:rPr>
          <w:rFonts w:ascii="Times New Roman" w:hAnsi="Times New Roman" w:cs="Times New Roman"/>
          <w:sz w:val="26"/>
        </w:rPr>
        <w:t xml:space="preserve"> </w:t>
      </w:r>
    </w:p>
    <w:p w:rsidR="0036052C" w:rsidRDefault="0036052C" w:rsidP="0036052C">
      <w:pPr>
        <w:spacing w:line="276" w:lineRule="auto"/>
        <w:rPr>
          <w:rFonts w:ascii="Times New Roman" w:hAnsi="Times New Roman" w:cs="Times New Roman"/>
          <w:sz w:val="26"/>
        </w:rPr>
      </w:pP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Action plan funding for societies </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lastRenderedPageBreak/>
        <w:t>Crowd sourcing funding</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NGO Funding Organisation</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Community Guards (FIRE)</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Interference from other organs in the government quotas and beyond.</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Membership fee in all chapters.</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Doing strategic planning in the chapter.</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Proper explanation of the issues for volunteerism.</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Identify of members and their respective strength.</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Chapter support from various quotas e.g. ISOC and other corporate. </w:t>
      </w:r>
    </w:p>
    <w:p w:rsidR="0036052C" w:rsidRDefault="0036052C"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Activities and they are not friendly </w:t>
      </w:r>
    </w:p>
    <w:p w:rsidR="009948D1" w:rsidRDefault="009948D1" w:rsidP="009948D1">
      <w:pPr>
        <w:spacing w:line="276" w:lineRule="auto"/>
        <w:rPr>
          <w:rFonts w:ascii="Times New Roman" w:hAnsi="Times New Roman" w:cs="Times New Roman"/>
          <w:sz w:val="26"/>
        </w:rPr>
      </w:pPr>
    </w:p>
    <w:p w:rsidR="009948D1" w:rsidRDefault="009948D1" w:rsidP="009948D1">
      <w:pPr>
        <w:spacing w:line="276" w:lineRule="auto"/>
        <w:rPr>
          <w:rFonts w:ascii="Times New Roman" w:hAnsi="Times New Roman" w:cs="Times New Roman"/>
          <w:sz w:val="26"/>
        </w:rPr>
      </w:pPr>
      <w:r>
        <w:rPr>
          <w:rFonts w:ascii="Times New Roman" w:hAnsi="Times New Roman" w:cs="Times New Roman"/>
          <w:sz w:val="26"/>
        </w:rPr>
        <w:t>FIRE</w:t>
      </w:r>
    </w:p>
    <w:p w:rsidR="009948D1" w:rsidRDefault="009948D1" w:rsidP="009948D1">
      <w:pPr>
        <w:spacing w:line="276" w:lineRule="auto"/>
        <w:rPr>
          <w:rFonts w:ascii="Times New Roman" w:hAnsi="Times New Roman" w:cs="Times New Roman"/>
          <w:sz w:val="26"/>
        </w:rPr>
      </w:pPr>
      <w:r>
        <w:rPr>
          <w:rFonts w:ascii="Times New Roman" w:hAnsi="Times New Roman" w:cs="Times New Roman"/>
          <w:sz w:val="26"/>
        </w:rPr>
        <w:t>29 Countries 1 x 15</w:t>
      </w:r>
    </w:p>
    <w:p w:rsidR="009948D1" w:rsidRDefault="009948D1" w:rsidP="009948D1">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We work with the community for the community and in the community.</w:t>
      </w:r>
    </w:p>
    <w:p w:rsidR="009948D1" w:rsidRDefault="009948D1" w:rsidP="009948D1">
      <w:pPr>
        <w:pStyle w:val="ListParagraph"/>
        <w:numPr>
          <w:ilvl w:val="0"/>
          <w:numId w:val="2"/>
        </w:numPr>
        <w:spacing w:line="276" w:lineRule="auto"/>
        <w:ind w:left="360"/>
        <w:rPr>
          <w:rFonts w:ascii="Times New Roman" w:hAnsi="Times New Roman" w:cs="Times New Roman"/>
          <w:sz w:val="26"/>
        </w:rPr>
      </w:pPr>
      <w:proofErr w:type="gramStart"/>
      <w:r>
        <w:rPr>
          <w:rFonts w:ascii="Times New Roman" w:hAnsi="Times New Roman" w:cs="Times New Roman"/>
          <w:sz w:val="26"/>
        </w:rPr>
        <w:t>Work with your chapter join</w:t>
      </w:r>
      <w:proofErr w:type="gramEnd"/>
      <w:r>
        <w:rPr>
          <w:rFonts w:ascii="Times New Roman" w:hAnsi="Times New Roman" w:cs="Times New Roman"/>
          <w:sz w:val="26"/>
        </w:rPr>
        <w:t xml:space="preserve"> your chapter make your chapter grow.</w:t>
      </w:r>
    </w:p>
    <w:p w:rsidR="009948D1" w:rsidRDefault="009948D1" w:rsidP="009948D1">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Work for local content and local content will build your chapter and peering in ISOC</w:t>
      </w:r>
    </w:p>
    <w:p w:rsidR="009948D1" w:rsidRDefault="009948D1" w:rsidP="009948D1">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Kenya regulatory website hosted in the USA.</w:t>
      </w:r>
    </w:p>
    <w:p w:rsidR="009948D1" w:rsidRDefault="009948D1" w:rsidP="009948D1">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African people like using outside e-mails </w:t>
      </w:r>
    </w:p>
    <w:p w:rsidR="009948D1" w:rsidRDefault="009948D1" w:rsidP="009948D1">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Africa uses content outside instead of locally.</w:t>
      </w:r>
    </w:p>
    <w:p w:rsidR="009948D1" w:rsidRDefault="009948D1" w:rsidP="009948D1">
      <w:pPr>
        <w:pStyle w:val="ListParagraph"/>
        <w:numPr>
          <w:ilvl w:val="0"/>
          <w:numId w:val="2"/>
        </w:numPr>
        <w:spacing w:line="276" w:lineRule="auto"/>
        <w:ind w:left="360"/>
        <w:rPr>
          <w:rFonts w:ascii="Times New Roman" w:hAnsi="Times New Roman" w:cs="Times New Roman"/>
          <w:sz w:val="26"/>
        </w:rPr>
      </w:pPr>
      <w:proofErr w:type="gramStart"/>
      <w:r>
        <w:rPr>
          <w:rFonts w:ascii="Times New Roman" w:hAnsi="Times New Roman" w:cs="Times New Roman"/>
          <w:sz w:val="26"/>
        </w:rPr>
        <w:t>Boarder barriers for connectivity thwarts</w:t>
      </w:r>
      <w:proofErr w:type="gramEnd"/>
      <w:r>
        <w:rPr>
          <w:rFonts w:ascii="Times New Roman" w:hAnsi="Times New Roman" w:cs="Times New Roman"/>
          <w:sz w:val="26"/>
        </w:rPr>
        <w:t xml:space="preserve"> the development.</w:t>
      </w:r>
    </w:p>
    <w:p w:rsidR="009948D1" w:rsidRDefault="009948D1" w:rsidP="009948D1">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Monopoly in Africa for operators thwarts development and improved services.</w:t>
      </w:r>
    </w:p>
    <w:p w:rsidR="009948D1" w:rsidRDefault="009948D1" w:rsidP="009948D1">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Data centres – content hosting – cloud computing </w:t>
      </w:r>
    </w:p>
    <w:p w:rsidR="009948D1" w:rsidRDefault="009948D1" w:rsidP="009948D1">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Returns for data centres starts after six months</w:t>
      </w:r>
    </w:p>
    <w:p w:rsidR="009948D1" w:rsidRDefault="009948D1" w:rsidP="009948D1">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The future of </w:t>
      </w:r>
      <w:r w:rsidR="007B669E">
        <w:rPr>
          <w:rFonts w:ascii="Times New Roman" w:hAnsi="Times New Roman" w:cs="Times New Roman"/>
          <w:sz w:val="26"/>
        </w:rPr>
        <w:t>content</w:t>
      </w:r>
      <w:r>
        <w:rPr>
          <w:rFonts w:ascii="Times New Roman" w:hAnsi="Times New Roman" w:cs="Times New Roman"/>
          <w:sz w:val="26"/>
        </w:rPr>
        <w:t xml:space="preserve"> hosting in Africa.</w:t>
      </w:r>
    </w:p>
    <w:p w:rsidR="0036052C" w:rsidRDefault="009948D1"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Connectivity of the continent is poor as at now</w:t>
      </w:r>
      <w:r w:rsidR="00BF7D62">
        <w:rPr>
          <w:rFonts w:ascii="Times New Roman" w:hAnsi="Times New Roman" w:cs="Times New Roman"/>
          <w:sz w:val="26"/>
        </w:rPr>
        <w:t>.</w:t>
      </w:r>
    </w:p>
    <w:p w:rsidR="00BF7D62" w:rsidRDefault="00BF7D62"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ISOC – </w:t>
      </w:r>
      <w:proofErr w:type="spellStart"/>
      <w:r>
        <w:rPr>
          <w:rFonts w:ascii="Times New Roman" w:hAnsi="Times New Roman" w:cs="Times New Roman"/>
          <w:sz w:val="26"/>
        </w:rPr>
        <w:t>ke</w:t>
      </w:r>
      <w:proofErr w:type="spellEnd"/>
      <w:r>
        <w:rPr>
          <w:rFonts w:ascii="Times New Roman" w:hAnsi="Times New Roman" w:cs="Times New Roman"/>
          <w:sz w:val="26"/>
        </w:rPr>
        <w:t xml:space="preserve"> should be responsible in ISP peering and content, data centres and connectivity</w:t>
      </w:r>
    </w:p>
    <w:p w:rsidR="00BF7D62" w:rsidRDefault="00BF7D62"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Google cache on content locally. </w:t>
      </w:r>
    </w:p>
    <w:p w:rsidR="00BF7D62" w:rsidRDefault="00BF7D62"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Local content</w:t>
      </w:r>
    </w:p>
    <w:p w:rsidR="00BF7D62" w:rsidRDefault="00BF7D62"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E-mail</w:t>
      </w:r>
    </w:p>
    <w:p w:rsidR="00BF7D62" w:rsidRDefault="00BF7D62"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Cloud</w:t>
      </w:r>
    </w:p>
    <w:p w:rsidR="00BF7D62" w:rsidRDefault="00BF7D62"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Data centres need investments</w:t>
      </w:r>
    </w:p>
    <w:p w:rsidR="00BF7D62" w:rsidRDefault="00BF7D62"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How many African countries have data </w:t>
      </w:r>
      <w:proofErr w:type="spellStart"/>
      <w:r>
        <w:rPr>
          <w:rFonts w:ascii="Times New Roman" w:hAnsi="Times New Roman" w:cs="Times New Roman"/>
          <w:sz w:val="26"/>
        </w:rPr>
        <w:t>centers</w:t>
      </w:r>
      <w:proofErr w:type="spellEnd"/>
      <w:r>
        <w:rPr>
          <w:rFonts w:ascii="Times New Roman" w:hAnsi="Times New Roman" w:cs="Times New Roman"/>
          <w:sz w:val="26"/>
        </w:rPr>
        <w:t xml:space="preserve"> about 10 out of 50 so countries.</w:t>
      </w:r>
    </w:p>
    <w:p w:rsidR="00BF7D62" w:rsidRDefault="00BF7D62"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Game association for African ISOC Chapters </w:t>
      </w:r>
    </w:p>
    <w:p w:rsidR="00BF7D62" w:rsidRDefault="00BF7D62" w:rsidP="0036052C">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Peering in content business ISOC</w:t>
      </w:r>
    </w:p>
    <w:p w:rsidR="00BF7D62" w:rsidRDefault="00BF7D62" w:rsidP="00BF7D62">
      <w:pPr>
        <w:spacing w:line="276" w:lineRule="auto"/>
        <w:rPr>
          <w:rFonts w:ascii="Times New Roman" w:hAnsi="Times New Roman" w:cs="Times New Roman"/>
          <w:sz w:val="26"/>
        </w:rPr>
      </w:pPr>
    </w:p>
    <w:p w:rsidR="00BF7D62" w:rsidRDefault="00BF7D62" w:rsidP="00BF7D62">
      <w:pPr>
        <w:spacing w:line="276" w:lineRule="auto"/>
        <w:rPr>
          <w:rFonts w:ascii="Times New Roman" w:hAnsi="Times New Roman" w:cs="Times New Roman"/>
          <w:sz w:val="26"/>
        </w:rPr>
      </w:pPr>
      <w:r>
        <w:rPr>
          <w:rFonts w:ascii="Times New Roman" w:hAnsi="Times New Roman" w:cs="Times New Roman"/>
          <w:sz w:val="26"/>
        </w:rPr>
        <w:t>mapviking.com</w:t>
      </w:r>
    </w:p>
    <w:p w:rsidR="00BF7D62" w:rsidRDefault="00BF7D62" w:rsidP="00BF7D62">
      <w:pPr>
        <w:spacing w:line="276" w:lineRule="auto"/>
        <w:rPr>
          <w:rFonts w:ascii="Times New Roman" w:hAnsi="Times New Roman" w:cs="Times New Roman"/>
          <w:sz w:val="26"/>
        </w:rPr>
      </w:pPr>
      <w:r>
        <w:rPr>
          <w:rFonts w:ascii="Times New Roman" w:hAnsi="Times New Roman" w:cs="Times New Roman"/>
          <w:sz w:val="26"/>
        </w:rPr>
        <w:t>cybermap.kaspersky.com</w:t>
      </w:r>
    </w:p>
    <w:p w:rsidR="00BF7D62" w:rsidRDefault="00BF7D62" w:rsidP="00BF7D62">
      <w:pPr>
        <w:spacing w:line="276" w:lineRule="auto"/>
        <w:rPr>
          <w:rFonts w:ascii="Times New Roman" w:hAnsi="Times New Roman" w:cs="Times New Roman"/>
          <w:sz w:val="26"/>
        </w:rPr>
      </w:pPr>
    </w:p>
    <w:p w:rsidR="00BF7D62" w:rsidRDefault="00BF7D62" w:rsidP="00BF7D62">
      <w:pPr>
        <w:spacing w:line="276" w:lineRule="auto"/>
        <w:rPr>
          <w:rFonts w:ascii="Times New Roman" w:hAnsi="Times New Roman" w:cs="Times New Roman"/>
          <w:sz w:val="26"/>
        </w:rPr>
      </w:pPr>
      <w:r>
        <w:rPr>
          <w:rFonts w:ascii="Times New Roman" w:hAnsi="Times New Roman" w:cs="Times New Roman"/>
          <w:sz w:val="26"/>
        </w:rPr>
        <w:lastRenderedPageBreak/>
        <w:t>Tool for peering request</w:t>
      </w:r>
    </w:p>
    <w:p w:rsidR="00BF7D62" w:rsidRDefault="00BF7D62" w:rsidP="00BF7D62">
      <w:pPr>
        <w:spacing w:line="276" w:lineRule="auto"/>
        <w:rPr>
          <w:rFonts w:ascii="Times New Roman" w:hAnsi="Times New Roman" w:cs="Times New Roman"/>
          <w:sz w:val="26"/>
        </w:rPr>
      </w:pPr>
      <w:r>
        <w:rPr>
          <w:rFonts w:ascii="Times New Roman" w:hAnsi="Times New Roman" w:cs="Times New Roman"/>
          <w:sz w:val="26"/>
        </w:rPr>
        <w:t xml:space="preserve">If they don’t respond and I want to convince them to take advantage </w:t>
      </w:r>
      <w:proofErr w:type="spellStart"/>
      <w:proofErr w:type="gramStart"/>
      <w:r>
        <w:rPr>
          <w:rFonts w:ascii="Times New Roman" w:hAnsi="Times New Roman" w:cs="Times New Roman"/>
          <w:sz w:val="26"/>
        </w:rPr>
        <w:t>fo</w:t>
      </w:r>
      <w:proofErr w:type="spellEnd"/>
      <w:proofErr w:type="gramEnd"/>
      <w:r>
        <w:rPr>
          <w:rFonts w:ascii="Times New Roman" w:hAnsi="Times New Roman" w:cs="Times New Roman"/>
          <w:sz w:val="26"/>
        </w:rPr>
        <w:t xml:space="preserve"> peering. (Van </w:t>
      </w:r>
      <w:proofErr w:type="spellStart"/>
      <w:r>
        <w:rPr>
          <w:rFonts w:ascii="Times New Roman" w:hAnsi="Times New Roman" w:cs="Times New Roman"/>
          <w:sz w:val="26"/>
        </w:rPr>
        <w:t>Houlten</w:t>
      </w:r>
      <w:proofErr w:type="spellEnd"/>
      <w:r>
        <w:rPr>
          <w:rFonts w:ascii="Times New Roman" w:hAnsi="Times New Roman" w:cs="Times New Roman"/>
          <w:sz w:val="26"/>
        </w:rPr>
        <w:t>) (Mathieu)</w:t>
      </w:r>
    </w:p>
    <w:p w:rsidR="00BF7D62" w:rsidRDefault="00BF7D62" w:rsidP="00BF7D62">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Content Security</w:t>
      </w:r>
    </w:p>
    <w:p w:rsidR="00BF7D62" w:rsidRDefault="00BF7D62" w:rsidP="00BF7D62">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Identifying the need and how do you approach it.</w:t>
      </w:r>
    </w:p>
    <w:p w:rsidR="00BF7D62" w:rsidRDefault="00BF7D62" w:rsidP="00BF7D62">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On policy I support </w:t>
      </w:r>
      <w:proofErr w:type="spellStart"/>
      <w:r>
        <w:rPr>
          <w:rFonts w:ascii="Times New Roman" w:hAnsi="Times New Roman" w:cs="Times New Roman"/>
          <w:sz w:val="26"/>
        </w:rPr>
        <w:t>Michuki</w:t>
      </w:r>
      <w:proofErr w:type="spellEnd"/>
      <w:r>
        <w:rPr>
          <w:rFonts w:ascii="Times New Roman" w:hAnsi="Times New Roman" w:cs="Times New Roman"/>
          <w:sz w:val="26"/>
        </w:rPr>
        <w:t xml:space="preserve"> it is difficult to implement it may be elaborate on the content security</w:t>
      </w:r>
    </w:p>
    <w:p w:rsidR="00BF7D62" w:rsidRDefault="00BF7D62" w:rsidP="00BF7D62">
      <w:pPr>
        <w:spacing w:line="276" w:lineRule="auto"/>
        <w:rPr>
          <w:rFonts w:ascii="Times New Roman" w:hAnsi="Times New Roman" w:cs="Times New Roman"/>
          <w:sz w:val="26"/>
        </w:rPr>
      </w:pPr>
      <w:r>
        <w:rPr>
          <w:rFonts w:ascii="Times New Roman" w:hAnsi="Times New Roman" w:cs="Times New Roman"/>
          <w:sz w:val="26"/>
        </w:rPr>
        <w:t>map.ipviking.com</w:t>
      </w:r>
    </w:p>
    <w:p w:rsidR="00BF7D62" w:rsidRDefault="00BF7D62" w:rsidP="00BF7D62">
      <w:pPr>
        <w:spacing w:line="276" w:lineRule="auto"/>
        <w:rPr>
          <w:rFonts w:ascii="Times New Roman" w:hAnsi="Times New Roman" w:cs="Times New Roman"/>
          <w:sz w:val="26"/>
        </w:rPr>
      </w:pPr>
      <w:r>
        <w:rPr>
          <w:rFonts w:ascii="Times New Roman" w:hAnsi="Times New Roman" w:cs="Times New Roman"/>
          <w:sz w:val="26"/>
        </w:rPr>
        <w:t>cybermap.kaspersky.com</w:t>
      </w:r>
    </w:p>
    <w:p w:rsidR="00BF7D62" w:rsidRDefault="00BF7D62" w:rsidP="00BF7D62">
      <w:pPr>
        <w:spacing w:line="276" w:lineRule="auto"/>
        <w:rPr>
          <w:rFonts w:ascii="Times New Roman" w:hAnsi="Times New Roman" w:cs="Times New Roman"/>
          <w:sz w:val="26"/>
        </w:rPr>
      </w:pPr>
      <w:r>
        <w:rPr>
          <w:rFonts w:ascii="Times New Roman" w:hAnsi="Times New Roman" w:cs="Times New Roman"/>
          <w:sz w:val="26"/>
        </w:rPr>
        <w:t>dottocomp@yahoo.com</w:t>
      </w:r>
    </w:p>
    <w:p w:rsidR="00BF7D62" w:rsidRDefault="00BF7D62" w:rsidP="00BF7D62">
      <w:pPr>
        <w:spacing w:line="276" w:lineRule="auto"/>
        <w:rPr>
          <w:rFonts w:ascii="Times New Roman" w:hAnsi="Times New Roman" w:cs="Times New Roman"/>
          <w:sz w:val="26"/>
        </w:rPr>
      </w:pPr>
    </w:p>
    <w:p w:rsidR="00BF7D62" w:rsidRDefault="00BF7D62" w:rsidP="00BF7D62">
      <w:pPr>
        <w:spacing w:line="276" w:lineRule="auto"/>
        <w:rPr>
          <w:rFonts w:ascii="Times New Roman" w:hAnsi="Times New Roman" w:cs="Times New Roman"/>
          <w:sz w:val="26"/>
        </w:rPr>
      </w:pPr>
      <w:proofErr w:type="gramStart"/>
      <w:r>
        <w:rPr>
          <w:rFonts w:ascii="Times New Roman" w:hAnsi="Times New Roman" w:cs="Times New Roman"/>
          <w:sz w:val="26"/>
        </w:rPr>
        <w:t>The opening opportunity to link with Africa to get revenue.</w:t>
      </w:r>
      <w:proofErr w:type="gramEnd"/>
    </w:p>
    <w:p w:rsidR="00BF7D62" w:rsidRDefault="00BF7D62" w:rsidP="00BF7D62">
      <w:pPr>
        <w:spacing w:line="276" w:lineRule="auto"/>
        <w:rPr>
          <w:rFonts w:ascii="Times New Roman" w:hAnsi="Times New Roman" w:cs="Times New Roman"/>
          <w:sz w:val="26"/>
        </w:rPr>
      </w:pPr>
    </w:p>
    <w:p w:rsidR="00BF7D62" w:rsidRDefault="00BF7D62" w:rsidP="00BF7D62">
      <w:pPr>
        <w:spacing w:line="276" w:lineRule="auto"/>
        <w:rPr>
          <w:rFonts w:ascii="Times New Roman" w:hAnsi="Times New Roman" w:cs="Times New Roman"/>
          <w:sz w:val="26"/>
        </w:rPr>
      </w:pPr>
      <w:r>
        <w:rPr>
          <w:rFonts w:ascii="Times New Roman" w:hAnsi="Times New Roman" w:cs="Times New Roman"/>
          <w:sz w:val="26"/>
        </w:rPr>
        <w:t>You got a good one @ how much and big?</w:t>
      </w:r>
    </w:p>
    <w:p w:rsidR="00BF7D62" w:rsidRDefault="00BF7D62" w:rsidP="00BF7D62">
      <w:pPr>
        <w:spacing w:line="276" w:lineRule="auto"/>
        <w:rPr>
          <w:rFonts w:ascii="Times New Roman" w:hAnsi="Times New Roman" w:cs="Times New Roman"/>
          <w:sz w:val="26"/>
        </w:rPr>
      </w:pPr>
      <w:r>
        <w:rPr>
          <w:rFonts w:ascii="Times New Roman" w:hAnsi="Times New Roman" w:cs="Times New Roman"/>
          <w:sz w:val="26"/>
        </w:rPr>
        <w:t xml:space="preserve">18.000FCFABEACO </w:t>
      </w:r>
    </w:p>
    <w:p w:rsidR="00BD0576" w:rsidRDefault="00BD0576" w:rsidP="00BF7D62">
      <w:pPr>
        <w:spacing w:line="276" w:lineRule="auto"/>
        <w:rPr>
          <w:rFonts w:ascii="Times New Roman" w:hAnsi="Times New Roman" w:cs="Times New Roman"/>
          <w:sz w:val="26"/>
        </w:rPr>
      </w:pPr>
    </w:p>
    <w:p w:rsidR="00BD0576" w:rsidRDefault="00BD0576" w:rsidP="00BF7D62">
      <w:pPr>
        <w:spacing w:line="276" w:lineRule="auto"/>
        <w:rPr>
          <w:rFonts w:ascii="Times New Roman" w:hAnsi="Times New Roman" w:cs="Times New Roman"/>
          <w:sz w:val="26"/>
        </w:rPr>
      </w:pPr>
      <w:r>
        <w:rPr>
          <w:rFonts w:ascii="Times New Roman" w:hAnsi="Times New Roman" w:cs="Times New Roman"/>
          <w:sz w:val="26"/>
        </w:rPr>
        <w:t>25 – 08 – 2014</w:t>
      </w:r>
    </w:p>
    <w:p w:rsidR="00BD0576" w:rsidRDefault="00BD0576" w:rsidP="00BF7D62">
      <w:pPr>
        <w:spacing w:line="276" w:lineRule="auto"/>
        <w:rPr>
          <w:rFonts w:ascii="Times New Roman" w:hAnsi="Times New Roman" w:cs="Times New Roman"/>
          <w:sz w:val="26"/>
        </w:rPr>
      </w:pPr>
      <w:r>
        <w:rPr>
          <w:rFonts w:ascii="Times New Roman" w:hAnsi="Times New Roman" w:cs="Times New Roman"/>
          <w:sz w:val="26"/>
        </w:rPr>
        <w:t>(</w:t>
      </w:r>
      <w:r w:rsidR="007B669E">
        <w:rPr>
          <w:rFonts w:ascii="Times New Roman" w:hAnsi="Times New Roman" w:cs="Times New Roman"/>
          <w:sz w:val="26"/>
        </w:rPr>
        <w:t>Malaysia</w:t>
      </w:r>
      <w:r>
        <w:rPr>
          <w:rFonts w:ascii="Times New Roman" w:hAnsi="Times New Roman" w:cs="Times New Roman"/>
          <w:sz w:val="26"/>
        </w:rPr>
        <w:t xml:space="preserve"> 2014)</w:t>
      </w:r>
    </w:p>
    <w:p w:rsidR="00BD0576" w:rsidRDefault="00BD0576" w:rsidP="00BD0576">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Time is the currency of volunteer leadership</w:t>
      </w:r>
    </w:p>
    <w:p w:rsidR="00BD0576" w:rsidRPr="00BD0576" w:rsidRDefault="00BD0576" w:rsidP="00BD0576">
      <w:pPr>
        <w:pStyle w:val="ListParagraph"/>
        <w:numPr>
          <w:ilvl w:val="0"/>
          <w:numId w:val="2"/>
        </w:numPr>
        <w:spacing w:line="276" w:lineRule="auto"/>
        <w:ind w:left="360"/>
        <w:rPr>
          <w:rFonts w:ascii="Times New Roman" w:hAnsi="Times New Roman" w:cs="Times New Roman"/>
          <w:sz w:val="26"/>
        </w:rPr>
      </w:pPr>
      <w:r>
        <w:rPr>
          <w:rFonts w:ascii="Times New Roman" w:hAnsi="Times New Roman" w:cs="Times New Roman"/>
          <w:sz w:val="26"/>
        </w:rPr>
        <w:t xml:space="preserve">To make internet free for everybody is a very difficult mission to fulfil. </w:t>
      </w:r>
    </w:p>
    <w:p w:rsidR="00BF7D62" w:rsidRPr="00BF7D62" w:rsidRDefault="00BF7D62" w:rsidP="00BF7D62">
      <w:pPr>
        <w:spacing w:line="276" w:lineRule="auto"/>
        <w:rPr>
          <w:rFonts w:ascii="Times New Roman" w:hAnsi="Times New Roman" w:cs="Times New Roman"/>
          <w:sz w:val="26"/>
        </w:rPr>
      </w:pPr>
    </w:p>
    <w:sectPr w:rsidR="00BF7D62" w:rsidRPr="00BF7D62" w:rsidSect="00055CD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B32C5"/>
    <w:multiLevelType w:val="hybridMultilevel"/>
    <w:tmpl w:val="2D904AAE"/>
    <w:lvl w:ilvl="0" w:tplc="9392D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21073"/>
    <w:multiLevelType w:val="hybridMultilevel"/>
    <w:tmpl w:val="D020EF0C"/>
    <w:lvl w:ilvl="0" w:tplc="8D124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F215E9"/>
    <w:multiLevelType w:val="hybridMultilevel"/>
    <w:tmpl w:val="D39CA95A"/>
    <w:lvl w:ilvl="0" w:tplc="EE582E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E2175"/>
    <w:rsid w:val="00000B04"/>
    <w:rsid w:val="0002458D"/>
    <w:rsid w:val="0003589C"/>
    <w:rsid w:val="00055CD3"/>
    <w:rsid w:val="000C07C9"/>
    <w:rsid w:val="000D421F"/>
    <w:rsid w:val="001D70ED"/>
    <w:rsid w:val="001E2175"/>
    <w:rsid w:val="002D017D"/>
    <w:rsid w:val="002D4C0E"/>
    <w:rsid w:val="0036052C"/>
    <w:rsid w:val="003E326D"/>
    <w:rsid w:val="00434E40"/>
    <w:rsid w:val="0050503C"/>
    <w:rsid w:val="00515933"/>
    <w:rsid w:val="005358C1"/>
    <w:rsid w:val="006703F5"/>
    <w:rsid w:val="006B54C0"/>
    <w:rsid w:val="007B669E"/>
    <w:rsid w:val="00831214"/>
    <w:rsid w:val="00846820"/>
    <w:rsid w:val="00926E09"/>
    <w:rsid w:val="0094432A"/>
    <w:rsid w:val="009847CE"/>
    <w:rsid w:val="00994835"/>
    <w:rsid w:val="009948D1"/>
    <w:rsid w:val="00B058FE"/>
    <w:rsid w:val="00B061D9"/>
    <w:rsid w:val="00BC31F2"/>
    <w:rsid w:val="00BD0576"/>
    <w:rsid w:val="00BF7D62"/>
    <w:rsid w:val="00C966C3"/>
    <w:rsid w:val="00CA0E62"/>
    <w:rsid w:val="00D72ADD"/>
    <w:rsid w:val="00D93CE0"/>
    <w:rsid w:val="00E00553"/>
    <w:rsid w:val="00E63AC9"/>
    <w:rsid w:val="00E656AF"/>
    <w:rsid w:val="00E85238"/>
    <w:rsid w:val="00FC0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7"/>
        <o:r id="V:Rule2" type="callout" idref="#_x0000_s1029"/>
        <o:r id="V:Rule3"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1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D3"/>
    <w:pPr>
      <w:ind w:left="720"/>
      <w:contextualSpacing/>
    </w:pPr>
  </w:style>
  <w:style w:type="character" w:styleId="Hyperlink">
    <w:name w:val="Hyperlink"/>
    <w:basedOn w:val="DefaultParagraphFont"/>
    <w:uiPriority w:val="99"/>
    <w:unhideWhenUsed/>
    <w:rsid w:val="00BF7D62"/>
    <w:rPr>
      <w:color w:val="0000FF" w:themeColor="hyperlink"/>
      <w:u w:val="single"/>
    </w:rPr>
  </w:style>
  <w:style w:type="paragraph" w:styleId="BalloonText">
    <w:name w:val="Balloon Text"/>
    <w:basedOn w:val="Normal"/>
    <w:link w:val="BalloonTextChar"/>
    <w:uiPriority w:val="99"/>
    <w:semiHidden/>
    <w:unhideWhenUsed/>
    <w:rsid w:val="00831214"/>
    <w:rPr>
      <w:rFonts w:ascii="Tahoma" w:hAnsi="Tahoma" w:cs="Tahoma"/>
      <w:sz w:val="16"/>
      <w:szCs w:val="16"/>
    </w:rPr>
  </w:style>
  <w:style w:type="character" w:customStyle="1" w:styleId="BalloonTextChar">
    <w:name w:val="Balloon Text Char"/>
    <w:basedOn w:val="DefaultParagraphFont"/>
    <w:link w:val="BalloonText"/>
    <w:uiPriority w:val="99"/>
    <w:semiHidden/>
    <w:rsid w:val="00831214"/>
    <w:rPr>
      <w:rFonts w:ascii="Tahoma" w:hAnsi="Tahoma" w:cs="Tahoma"/>
      <w:sz w:val="16"/>
      <w:szCs w:val="16"/>
      <w:lang w:val="en-GB"/>
    </w:rPr>
  </w:style>
  <w:style w:type="paragraph" w:styleId="Title">
    <w:name w:val="Title"/>
    <w:basedOn w:val="Normal"/>
    <w:next w:val="Normal"/>
    <w:link w:val="TitleChar"/>
    <w:uiPriority w:val="10"/>
    <w:qFormat/>
    <w:rsid w:val="000245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58D"/>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internetsociety.org/internetsocietybs/blogs/ruud-janssen/2014/09/17/summary-in-1-blog-post-in-video-and-text-of-isocdakar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D4EB-A18F-4866-A69F-4805C935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dc:creator>
  <cp:keywords/>
  <dc:description/>
  <cp:lastModifiedBy>CyeAdmin</cp:lastModifiedBy>
  <cp:revision>6</cp:revision>
  <cp:lastPrinted>2014-10-09T08:51:00Z</cp:lastPrinted>
  <dcterms:created xsi:type="dcterms:W3CDTF">2002-07-20T11:17:00Z</dcterms:created>
  <dcterms:modified xsi:type="dcterms:W3CDTF">2014-10-09T08:51:00Z</dcterms:modified>
</cp:coreProperties>
</file>